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DCD" w:rsidRPr="008466B3" w:rsidRDefault="00EF1DCD" w:rsidP="00EF1DCD">
      <w:pPr>
        <w:pStyle w:val="StyleHeading1Before0ptAfter7pt"/>
        <w:rPr>
          <w:rFonts w:cs="Arial"/>
          <w:color w:val="000000" w:themeColor="text1"/>
          <w:lang w:val="el-GR"/>
        </w:rPr>
      </w:pPr>
      <w:r w:rsidRPr="008466B3">
        <w:rPr>
          <w:rFonts w:cs="Arial"/>
          <w:color w:val="000000" w:themeColor="text1"/>
          <w:lang w:val="el-GR"/>
        </w:rPr>
        <w:t xml:space="preserve">ΠΑΡΑΡΤΗΜΑ </w:t>
      </w:r>
      <w:r w:rsidRPr="008466B3">
        <w:rPr>
          <w:rFonts w:cs="Arial"/>
          <w:color w:val="000000" w:themeColor="text1"/>
        </w:rPr>
        <w:t>I</w:t>
      </w:r>
      <w:r w:rsidRPr="008466B3">
        <w:rPr>
          <w:rFonts w:cs="Arial"/>
          <w:color w:val="000000" w:themeColor="text1"/>
          <w:lang w:val="el-GR"/>
        </w:rPr>
        <w:t xml:space="preserve">– Υπόδειγμα Οικονομικής Προσφοράς </w:t>
      </w:r>
    </w:p>
    <w:p w:rsidR="00EF1DCD" w:rsidRPr="008466B3" w:rsidRDefault="00EF1DCD" w:rsidP="00EF1DCD">
      <w:pPr>
        <w:suppressAutoHyphens w:val="0"/>
        <w:spacing w:after="0"/>
        <w:jc w:val="left"/>
        <w:rPr>
          <w:rFonts w:ascii="Arial" w:hAnsi="Arial" w:cs="Arial"/>
          <w:color w:val="000000" w:themeColor="text1"/>
          <w:sz w:val="20"/>
          <w:szCs w:val="20"/>
          <w:lang w:val="el-GR" w:eastAsia="en-US"/>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8466B3" w:rsidRPr="008466B3">
        <w:trPr>
          <w:cantSplit/>
          <w:trHeight w:val="1243"/>
          <w:jc w:val="center"/>
        </w:trPr>
        <w:tc>
          <w:tcPr>
            <w:tcW w:w="2608" w:type="dxa"/>
          </w:tcPr>
          <w:p w:rsidR="00EF1DCD" w:rsidRPr="008466B3" w:rsidRDefault="00EF1DCD" w:rsidP="00813326">
            <w:pPr>
              <w:suppressAutoHyphens w:val="0"/>
              <w:spacing w:after="0"/>
              <w:ind w:left="-71"/>
              <w:rPr>
                <w:rFonts w:ascii="Arial" w:hAnsi="Arial" w:cs="Arial"/>
                <w:b/>
                <w:color w:val="000000" w:themeColor="text1"/>
                <w:szCs w:val="22"/>
                <w:lang w:val="en-AU" w:eastAsia="en-US"/>
              </w:rPr>
            </w:pPr>
            <w:r w:rsidRPr="008466B3">
              <w:rPr>
                <w:rFonts w:ascii="Arial" w:hAnsi="Arial" w:cs="Arial"/>
                <w:b/>
                <w:color w:val="000000" w:themeColor="text1"/>
                <w:szCs w:val="22"/>
                <w:lang w:val="en-AU" w:eastAsia="en-US"/>
              </w:rPr>
              <w:t>ΕΓΝΑΤΙΑ ΟΔΟΣ Α.Ε.</w:t>
            </w:r>
          </w:p>
          <w:p w:rsidR="00EF1DCD" w:rsidRPr="008466B3" w:rsidRDefault="00EF1DCD" w:rsidP="00813326">
            <w:pPr>
              <w:suppressAutoHyphens w:val="0"/>
              <w:spacing w:after="0"/>
              <w:ind w:left="-71"/>
              <w:rPr>
                <w:rFonts w:ascii="Arial" w:hAnsi="Arial" w:cs="Arial"/>
                <w:b/>
                <w:color w:val="000000" w:themeColor="text1"/>
                <w:szCs w:val="22"/>
                <w:lang w:val="en-US" w:eastAsia="en-US"/>
              </w:rPr>
            </w:pPr>
          </w:p>
        </w:tc>
        <w:tc>
          <w:tcPr>
            <w:tcW w:w="2340" w:type="dxa"/>
          </w:tcPr>
          <w:p w:rsidR="00EF1DCD" w:rsidRPr="008466B3" w:rsidRDefault="00EF1DCD" w:rsidP="00813326">
            <w:pPr>
              <w:suppressAutoHyphens w:val="0"/>
              <w:spacing w:after="0"/>
              <w:jc w:val="right"/>
              <w:rPr>
                <w:rFonts w:ascii="Arial" w:hAnsi="Arial" w:cs="Arial"/>
                <w:b/>
                <w:color w:val="000000" w:themeColor="text1"/>
                <w:szCs w:val="22"/>
                <w:lang w:val="en-AU" w:eastAsia="en-US"/>
              </w:rPr>
            </w:pPr>
            <w:r w:rsidRPr="008466B3">
              <w:rPr>
                <w:rFonts w:ascii="Arial" w:hAnsi="Arial" w:cs="Arial"/>
                <w:b/>
                <w:color w:val="000000" w:themeColor="text1"/>
                <w:szCs w:val="22"/>
                <w:lang w:val="en-AU" w:eastAsia="en-US"/>
              </w:rPr>
              <w:t>ΑΝΤΙΚΕΙΜΕΝΟ:</w:t>
            </w:r>
          </w:p>
          <w:p w:rsidR="00EF1DCD" w:rsidRPr="008466B3" w:rsidRDefault="00EF1DCD" w:rsidP="00813326">
            <w:pPr>
              <w:suppressAutoHyphens w:val="0"/>
              <w:spacing w:after="0"/>
              <w:ind w:left="-71"/>
              <w:rPr>
                <w:rFonts w:ascii="Arial" w:hAnsi="Arial" w:cs="Arial"/>
                <w:b/>
                <w:color w:val="000000" w:themeColor="text1"/>
                <w:szCs w:val="22"/>
                <w:lang w:val="en-AU" w:eastAsia="en-US"/>
              </w:rPr>
            </w:pPr>
          </w:p>
        </w:tc>
        <w:tc>
          <w:tcPr>
            <w:tcW w:w="4961" w:type="dxa"/>
          </w:tcPr>
          <w:p w:rsidR="00B07222" w:rsidRPr="008466B3" w:rsidRDefault="00B07222" w:rsidP="00B07222">
            <w:pPr>
              <w:tabs>
                <w:tab w:val="left" w:pos="4756"/>
                <w:tab w:val="left" w:pos="4819"/>
              </w:tabs>
              <w:jc w:val="left"/>
              <w:rPr>
                <w:rFonts w:ascii="Arial" w:hAnsi="Arial" w:cs="Arial"/>
                <w:b/>
                <w:bCs/>
                <w:color w:val="000000" w:themeColor="text1"/>
                <w:szCs w:val="36"/>
                <w:lang w:val="el-GR"/>
              </w:rPr>
            </w:pPr>
            <w:r w:rsidRPr="008466B3">
              <w:rPr>
                <w:rFonts w:ascii="Arial" w:hAnsi="Arial" w:cs="Arial"/>
                <w:b/>
                <w:color w:val="000000" w:themeColor="text1"/>
                <w:szCs w:val="40"/>
                <w:lang w:val="el-GR"/>
              </w:rPr>
              <w:t>“</w:t>
            </w:r>
            <w:r w:rsidRPr="008466B3">
              <w:rPr>
                <w:rFonts w:ascii="Arial" w:hAnsi="Arial" w:cs="Arial"/>
                <w:b/>
                <w:bCs/>
                <w:color w:val="000000" w:themeColor="text1"/>
                <w:szCs w:val="36"/>
                <w:lang w:val="el-GR"/>
              </w:rPr>
              <w:t>Υπηρεσίες</w:t>
            </w:r>
            <w:r w:rsidRPr="008466B3">
              <w:rPr>
                <w:b/>
                <w:color w:val="000000" w:themeColor="text1"/>
                <w:lang w:val="el-GR"/>
              </w:rPr>
              <w:t xml:space="preserve"> </w:t>
            </w:r>
            <w:r w:rsidR="00C51125" w:rsidRPr="008466B3">
              <w:rPr>
                <w:rFonts w:ascii="Arial" w:hAnsi="Arial" w:cs="Arial"/>
                <w:b/>
                <w:bCs/>
                <w:color w:val="000000" w:themeColor="text1"/>
                <w:szCs w:val="36"/>
                <w:lang w:val="el-GR"/>
              </w:rPr>
              <w:t>Συστημένης αποστολής Επιστολών &amp; Δ</w:t>
            </w:r>
            <w:r w:rsidRPr="008466B3">
              <w:rPr>
                <w:rFonts w:ascii="Arial" w:hAnsi="Arial" w:cs="Arial"/>
                <w:b/>
                <w:bCs/>
                <w:color w:val="000000" w:themeColor="text1"/>
                <w:szCs w:val="36"/>
                <w:lang w:val="el-GR"/>
              </w:rPr>
              <w:t>εμάτων εντός της Ελληνικής Επικράτειας και με δυνατότητα επιστροφής</w:t>
            </w:r>
            <w:r w:rsidRPr="008466B3">
              <w:rPr>
                <w:rFonts w:ascii="Arial" w:hAnsi="Arial" w:cs="Arial"/>
                <w:b/>
                <w:color w:val="000000" w:themeColor="text1"/>
                <w:szCs w:val="40"/>
                <w:lang w:val="el-GR"/>
              </w:rPr>
              <w:t>.”</w:t>
            </w:r>
            <w:r w:rsidRPr="008466B3">
              <w:rPr>
                <w:rFonts w:ascii="Arial" w:hAnsi="Arial" w:cs="Arial"/>
                <w:b/>
                <w:bCs/>
                <w:color w:val="000000" w:themeColor="text1"/>
                <w:szCs w:val="36"/>
                <w:lang w:val="el-GR"/>
              </w:rPr>
              <w:t xml:space="preserve"> </w:t>
            </w:r>
          </w:p>
          <w:p w:rsidR="00EF1DCD" w:rsidRPr="008466B3" w:rsidRDefault="00EF1DCD" w:rsidP="00EF1DCD">
            <w:pPr>
              <w:rPr>
                <w:color w:val="000000" w:themeColor="text1"/>
                <w:lang w:val="el-GR"/>
              </w:rPr>
            </w:pPr>
            <w:r w:rsidRPr="008466B3">
              <w:rPr>
                <w:rFonts w:ascii="Arial" w:hAnsi="Arial" w:cs="Arial"/>
                <w:b/>
                <w:bCs/>
                <w:color w:val="000000" w:themeColor="text1"/>
                <w:szCs w:val="36"/>
                <w:lang w:val="el-GR"/>
              </w:rPr>
              <w:t>ΤΜΗΜΑ 2: Συστημένη αποστολή επιστολών ή δεμάτων με βεβαίωση παράδοσης»</w:t>
            </w:r>
          </w:p>
          <w:p w:rsidR="00EF1DCD" w:rsidRPr="008466B3" w:rsidRDefault="00EF1DCD" w:rsidP="00577BFE">
            <w:pPr>
              <w:ind w:right="179"/>
              <w:jc w:val="left"/>
              <w:rPr>
                <w:rFonts w:ascii="Arial" w:hAnsi="Arial" w:cs="Arial"/>
                <w:b/>
                <w:color w:val="000000" w:themeColor="text1"/>
                <w:szCs w:val="22"/>
                <w:lang w:val="el-GR"/>
              </w:rPr>
            </w:pPr>
            <w:r w:rsidRPr="008466B3">
              <w:rPr>
                <w:rFonts w:ascii="Arial" w:hAnsi="Arial" w:cs="Arial"/>
                <w:b/>
                <w:bCs/>
                <w:color w:val="000000" w:themeColor="text1"/>
                <w:szCs w:val="36"/>
                <w:lang w:val="el-GR"/>
              </w:rPr>
              <w:t>Κωδικός αναφοράς 5914</w:t>
            </w:r>
          </w:p>
        </w:tc>
      </w:tr>
      <w:tr w:rsidR="008466B3" w:rsidRPr="008466B3">
        <w:trPr>
          <w:cantSplit/>
          <w:trHeight w:val="258"/>
          <w:jc w:val="center"/>
        </w:trPr>
        <w:tc>
          <w:tcPr>
            <w:tcW w:w="2608" w:type="dxa"/>
          </w:tcPr>
          <w:p w:rsidR="00EF1DCD" w:rsidRPr="008466B3" w:rsidRDefault="00EF1DCD" w:rsidP="00813326">
            <w:pPr>
              <w:suppressAutoHyphens w:val="0"/>
              <w:spacing w:after="0"/>
              <w:ind w:left="-71"/>
              <w:rPr>
                <w:rFonts w:ascii="Arial" w:hAnsi="Arial" w:cs="Arial"/>
                <w:b/>
                <w:color w:val="000000" w:themeColor="text1"/>
                <w:szCs w:val="22"/>
                <w:lang w:val="el-GR" w:eastAsia="en-US"/>
              </w:rPr>
            </w:pPr>
          </w:p>
        </w:tc>
        <w:tc>
          <w:tcPr>
            <w:tcW w:w="2340" w:type="dxa"/>
          </w:tcPr>
          <w:p w:rsidR="00EF1DCD" w:rsidRPr="008466B3" w:rsidRDefault="00EF1DCD" w:rsidP="00C70C79">
            <w:pPr>
              <w:pStyle w:val="Heading8"/>
              <w:spacing w:before="0" w:after="0"/>
              <w:jc w:val="right"/>
              <w:rPr>
                <w:rFonts w:ascii="Arial" w:hAnsi="Arial" w:cs="Arial"/>
                <w:b/>
                <w:i w:val="0"/>
                <w:iCs w:val="0"/>
                <w:color w:val="000000" w:themeColor="text1"/>
                <w:sz w:val="22"/>
                <w:szCs w:val="22"/>
                <w:lang w:val="el-GR"/>
              </w:rPr>
            </w:pPr>
            <w:r w:rsidRPr="008466B3">
              <w:rPr>
                <w:rFonts w:ascii="Arial" w:hAnsi="Arial" w:cs="Arial"/>
                <w:b/>
                <w:i w:val="0"/>
                <w:iCs w:val="0"/>
                <w:color w:val="000000" w:themeColor="text1"/>
                <w:sz w:val="22"/>
                <w:szCs w:val="22"/>
                <w:lang w:val="el-GR"/>
              </w:rPr>
              <w:t>ΧΡΗΜΑΤΟΔΟΤΗΣΗ:</w:t>
            </w:r>
          </w:p>
          <w:p w:rsidR="00EF1DCD" w:rsidRPr="008466B3" w:rsidRDefault="00EF1DCD" w:rsidP="00813326">
            <w:pPr>
              <w:suppressAutoHyphens w:val="0"/>
              <w:spacing w:after="0"/>
              <w:ind w:left="-74"/>
              <w:rPr>
                <w:rFonts w:ascii="Arial" w:hAnsi="Arial" w:cs="Arial"/>
                <w:b/>
                <w:color w:val="000000" w:themeColor="text1"/>
                <w:szCs w:val="22"/>
                <w:lang w:val="el-GR" w:eastAsia="en-US"/>
              </w:rPr>
            </w:pPr>
          </w:p>
        </w:tc>
        <w:tc>
          <w:tcPr>
            <w:tcW w:w="4961" w:type="dxa"/>
          </w:tcPr>
          <w:p w:rsidR="00EF1DCD" w:rsidRPr="008466B3" w:rsidRDefault="00A059BC" w:rsidP="000D6255">
            <w:pPr>
              <w:spacing w:after="0"/>
              <w:rPr>
                <w:rFonts w:ascii="Arial" w:hAnsi="Arial" w:cs="Arial"/>
                <w:b/>
                <w:bCs/>
                <w:color w:val="000000" w:themeColor="text1"/>
                <w:spacing w:val="15"/>
                <w:szCs w:val="22"/>
                <w:lang w:val="en-US" w:eastAsia="el-GR"/>
              </w:rPr>
            </w:pPr>
            <w:r w:rsidRPr="008466B3">
              <w:rPr>
                <w:rFonts w:ascii="Arial" w:hAnsi="Arial" w:cs="Arial"/>
                <w:b/>
                <w:bCs/>
                <w:color w:val="000000" w:themeColor="text1"/>
                <w:spacing w:val="15"/>
                <w:szCs w:val="22"/>
                <w:lang w:val="el-GR" w:eastAsia="el-GR"/>
              </w:rPr>
              <w:t xml:space="preserve">20123002 (9Λ2Ι46Ψ8ΟΝ-1ΣΡ) </w:t>
            </w:r>
          </w:p>
        </w:tc>
      </w:tr>
      <w:tr w:rsidR="00EF1DCD" w:rsidRPr="008466B3">
        <w:trPr>
          <w:cantSplit/>
          <w:trHeight w:val="258"/>
          <w:jc w:val="center"/>
        </w:trPr>
        <w:tc>
          <w:tcPr>
            <w:tcW w:w="2608" w:type="dxa"/>
          </w:tcPr>
          <w:p w:rsidR="00EF1DCD" w:rsidRPr="008466B3" w:rsidRDefault="00EF1DCD" w:rsidP="00813326">
            <w:pPr>
              <w:suppressAutoHyphens w:val="0"/>
              <w:spacing w:after="0"/>
              <w:ind w:left="-71"/>
              <w:rPr>
                <w:rFonts w:ascii="Arial" w:hAnsi="Arial" w:cs="Arial"/>
                <w:b/>
                <w:color w:val="000000" w:themeColor="text1"/>
                <w:szCs w:val="22"/>
                <w:lang w:val="el-GR" w:eastAsia="en-US"/>
              </w:rPr>
            </w:pPr>
          </w:p>
        </w:tc>
        <w:tc>
          <w:tcPr>
            <w:tcW w:w="2340" w:type="dxa"/>
          </w:tcPr>
          <w:p w:rsidR="00EF1DCD" w:rsidRPr="008466B3" w:rsidRDefault="00EF1DCD" w:rsidP="00813326">
            <w:pPr>
              <w:suppressAutoHyphens w:val="0"/>
              <w:spacing w:after="0"/>
              <w:ind w:left="-74"/>
              <w:rPr>
                <w:rFonts w:ascii="Arial" w:hAnsi="Arial" w:cs="Arial"/>
                <w:b/>
                <w:color w:val="000000" w:themeColor="text1"/>
                <w:szCs w:val="22"/>
                <w:lang w:val="en-AU" w:eastAsia="en-US"/>
              </w:rPr>
            </w:pPr>
            <w:r w:rsidRPr="008466B3">
              <w:rPr>
                <w:rFonts w:ascii="Arial" w:hAnsi="Arial" w:cs="Arial"/>
                <w:b/>
                <w:color w:val="000000" w:themeColor="text1"/>
                <w:szCs w:val="22"/>
                <w:lang w:val="el-GR" w:eastAsia="en-US"/>
              </w:rPr>
              <w:t>ΠΡΟΫΠΟΛΟΓΙΣΜΟΣ</w:t>
            </w:r>
            <w:r w:rsidRPr="008466B3">
              <w:rPr>
                <w:rFonts w:ascii="Arial" w:hAnsi="Arial" w:cs="Arial"/>
                <w:b/>
                <w:color w:val="000000" w:themeColor="text1"/>
                <w:szCs w:val="22"/>
                <w:lang w:val="en-AU" w:eastAsia="en-US"/>
              </w:rPr>
              <w:t>:</w:t>
            </w:r>
          </w:p>
        </w:tc>
        <w:tc>
          <w:tcPr>
            <w:tcW w:w="4961" w:type="dxa"/>
          </w:tcPr>
          <w:p w:rsidR="00EF1DCD" w:rsidRPr="008466B3" w:rsidRDefault="00EF1431" w:rsidP="00684C18">
            <w:pPr>
              <w:suppressAutoHyphens w:val="0"/>
              <w:spacing w:after="0"/>
              <w:rPr>
                <w:rFonts w:ascii="Arial" w:hAnsi="Arial" w:cs="Arial"/>
                <w:b/>
                <w:bCs/>
                <w:color w:val="000000" w:themeColor="text1"/>
                <w:szCs w:val="22"/>
                <w:lang w:val="en-AU" w:eastAsia="en-US"/>
              </w:rPr>
            </w:pPr>
            <w:r w:rsidRPr="008466B3">
              <w:rPr>
                <w:rFonts w:ascii="Arial" w:hAnsi="Arial" w:cs="Arial"/>
                <w:b/>
                <w:color w:val="000000" w:themeColor="text1"/>
                <w:szCs w:val="22"/>
                <w:lang w:val="el-GR" w:eastAsia="en-US"/>
              </w:rPr>
              <w:t>3</w:t>
            </w:r>
            <w:r w:rsidR="00EF1DCD" w:rsidRPr="008466B3">
              <w:rPr>
                <w:rFonts w:ascii="Arial" w:hAnsi="Arial" w:cs="Arial"/>
                <w:b/>
                <w:color w:val="000000" w:themeColor="text1"/>
                <w:szCs w:val="22"/>
                <w:lang w:val="en-AU" w:eastAsia="en-US"/>
              </w:rPr>
              <w:t>.000 € (</w:t>
            </w:r>
            <w:proofErr w:type="spellStart"/>
            <w:r w:rsidR="00EF1DCD" w:rsidRPr="008466B3">
              <w:rPr>
                <w:rFonts w:ascii="Arial" w:hAnsi="Arial" w:cs="Arial"/>
                <w:b/>
                <w:color w:val="000000" w:themeColor="text1"/>
                <w:szCs w:val="22"/>
                <w:lang w:val="en-AU" w:eastAsia="en-US"/>
              </w:rPr>
              <w:t>χωρίς</w:t>
            </w:r>
            <w:proofErr w:type="spellEnd"/>
            <w:r w:rsidR="00EF1DCD" w:rsidRPr="008466B3">
              <w:rPr>
                <w:rFonts w:ascii="Arial" w:hAnsi="Arial" w:cs="Arial"/>
                <w:b/>
                <w:color w:val="000000" w:themeColor="text1"/>
                <w:szCs w:val="22"/>
                <w:lang w:val="en-AU" w:eastAsia="en-US"/>
              </w:rPr>
              <w:t xml:space="preserve"> ΦΠΑ)</w:t>
            </w:r>
          </w:p>
        </w:tc>
      </w:tr>
    </w:tbl>
    <w:p w:rsidR="00EF1DCD" w:rsidRPr="008466B3" w:rsidRDefault="00EF1DCD" w:rsidP="00EF1DCD">
      <w:pPr>
        <w:suppressAutoHyphens w:val="0"/>
        <w:spacing w:after="0"/>
        <w:jc w:val="left"/>
        <w:rPr>
          <w:rFonts w:ascii="Arial" w:hAnsi="Arial" w:cs="Arial"/>
          <w:color w:val="000000" w:themeColor="text1"/>
          <w:szCs w:val="22"/>
          <w:lang w:val="el-GR" w:eastAsia="en-US"/>
        </w:rPr>
      </w:pPr>
    </w:p>
    <w:p w:rsidR="00EF1DCD" w:rsidRPr="008466B3" w:rsidRDefault="00EF1DCD" w:rsidP="00EF1DCD">
      <w:pPr>
        <w:suppressAutoHyphens w:val="0"/>
        <w:spacing w:after="0"/>
        <w:jc w:val="left"/>
        <w:rPr>
          <w:rFonts w:ascii="Arial" w:hAnsi="Arial" w:cs="Arial"/>
          <w:color w:val="000000" w:themeColor="text1"/>
          <w:szCs w:val="22"/>
          <w:lang w:val="el-GR" w:eastAsia="en-US"/>
        </w:rPr>
      </w:pPr>
    </w:p>
    <w:p w:rsidR="00EF1DCD" w:rsidRPr="008466B3" w:rsidRDefault="00EF1DCD" w:rsidP="00EF1DCD">
      <w:pPr>
        <w:keepNext/>
        <w:suppressAutoHyphens w:val="0"/>
        <w:spacing w:after="0"/>
        <w:jc w:val="center"/>
        <w:outlineLvl w:val="2"/>
        <w:rPr>
          <w:rFonts w:ascii="Arial" w:hAnsi="Arial" w:cs="Arial"/>
          <w:b/>
          <w:color w:val="000000" w:themeColor="text1"/>
          <w:sz w:val="26"/>
          <w:szCs w:val="26"/>
          <w:lang w:val="el-GR" w:eastAsia="en-US"/>
        </w:rPr>
      </w:pPr>
      <w:r w:rsidRPr="008466B3">
        <w:rPr>
          <w:rFonts w:ascii="Arial" w:hAnsi="Arial" w:cs="Arial"/>
          <w:b/>
          <w:color w:val="000000" w:themeColor="text1"/>
          <w:sz w:val="26"/>
          <w:szCs w:val="26"/>
          <w:lang w:val="el-GR" w:eastAsia="en-US"/>
        </w:rPr>
        <w:t>ΟΙΚΟΝΟΜΙΚΗ ΠΡΟΣΦΟΡΑ</w:t>
      </w:r>
    </w:p>
    <w:p w:rsidR="00EF1DCD" w:rsidRPr="008466B3" w:rsidRDefault="00EF1DCD" w:rsidP="000C6304">
      <w:pPr>
        <w:suppressAutoHyphens w:val="0"/>
        <w:spacing w:after="0"/>
        <w:jc w:val="left"/>
        <w:rPr>
          <w:rFonts w:ascii="Arial" w:hAnsi="Arial" w:cs="Arial"/>
          <w:color w:val="000000" w:themeColor="text1"/>
          <w:szCs w:val="22"/>
          <w:lang w:val="el-GR" w:eastAsia="en-US"/>
        </w:rPr>
      </w:pPr>
    </w:p>
    <w:p w:rsidR="00EF1DCD" w:rsidRPr="008466B3" w:rsidRDefault="00EF1DCD" w:rsidP="000C6304">
      <w:pPr>
        <w:suppressAutoHyphens w:val="0"/>
        <w:spacing w:after="0" w:line="360" w:lineRule="auto"/>
        <w:ind w:left="3600" w:hanging="3600"/>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 xml:space="preserve">Της επιχείρησης ή της Ένωσης ή Κοινοπραξίας </w:t>
      </w:r>
      <w:r w:rsidR="008F15DE" w:rsidRPr="008466B3">
        <w:rPr>
          <w:rFonts w:ascii="Arial" w:hAnsi="Arial" w:cs="Arial"/>
          <w:color w:val="000000" w:themeColor="text1"/>
          <w:szCs w:val="22"/>
          <w:lang w:val="el-GR" w:eastAsia="en-US"/>
        </w:rPr>
        <w:t xml:space="preserve">/ Ένωσης Επιχειρήσεων </w:t>
      </w:r>
      <w:r w:rsidRPr="008466B3">
        <w:rPr>
          <w:rFonts w:ascii="Arial" w:hAnsi="Arial" w:cs="Arial"/>
          <w:color w:val="000000" w:themeColor="text1"/>
          <w:szCs w:val="22"/>
          <w:lang w:val="el-GR" w:eastAsia="en-US"/>
        </w:rPr>
        <w:t>……………..…….....……</w:t>
      </w:r>
    </w:p>
    <w:p w:rsidR="00EF1DCD" w:rsidRPr="008466B3" w:rsidRDefault="00EF1DCD" w:rsidP="000C6304">
      <w:pPr>
        <w:suppressAutoHyphens w:val="0"/>
        <w:spacing w:after="0" w:line="360" w:lineRule="auto"/>
        <w:ind w:left="3600" w:hanging="3600"/>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w:t>
      </w:r>
      <w:r w:rsidR="008F15DE" w:rsidRPr="008466B3">
        <w:rPr>
          <w:rFonts w:ascii="Arial" w:hAnsi="Arial" w:cs="Arial"/>
          <w:color w:val="000000" w:themeColor="text1"/>
          <w:szCs w:val="22"/>
          <w:lang w:val="el-GR" w:eastAsia="en-US"/>
        </w:rPr>
        <w:t>……..</w:t>
      </w:r>
    </w:p>
    <w:p w:rsidR="00EF1DCD" w:rsidRPr="008466B3" w:rsidRDefault="00EF1DCD" w:rsidP="000C6304">
      <w:pPr>
        <w:suppressAutoHyphens w:val="0"/>
        <w:spacing w:after="0" w:line="360" w:lineRule="auto"/>
        <w:ind w:left="3600" w:hanging="3600"/>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w:t>
      </w:r>
      <w:r w:rsidR="008F15DE" w:rsidRPr="008466B3">
        <w:rPr>
          <w:rFonts w:ascii="Arial" w:hAnsi="Arial" w:cs="Arial"/>
          <w:color w:val="000000" w:themeColor="text1"/>
          <w:szCs w:val="22"/>
          <w:lang w:val="el-GR" w:eastAsia="en-US"/>
        </w:rPr>
        <w:t>…………..</w:t>
      </w:r>
    </w:p>
    <w:p w:rsidR="00EF1DCD" w:rsidRPr="008466B3" w:rsidRDefault="00EF1DCD" w:rsidP="000C6304">
      <w:pPr>
        <w:suppressAutoHyphens w:val="0"/>
        <w:spacing w:after="0" w:line="360" w:lineRule="auto"/>
        <w:ind w:left="3600" w:hanging="3600"/>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w:t>
      </w:r>
      <w:r w:rsidR="008F15DE" w:rsidRPr="008466B3">
        <w:rPr>
          <w:rFonts w:ascii="Arial" w:hAnsi="Arial" w:cs="Arial"/>
          <w:color w:val="000000" w:themeColor="text1"/>
          <w:szCs w:val="22"/>
          <w:lang w:val="el-GR" w:eastAsia="en-US"/>
        </w:rPr>
        <w:t>……..</w:t>
      </w:r>
    </w:p>
    <w:p w:rsidR="00EF1DCD" w:rsidRPr="008466B3" w:rsidRDefault="00EF1DCD" w:rsidP="000C6304">
      <w:pPr>
        <w:suppressAutoHyphens w:val="0"/>
        <w:spacing w:after="0" w:line="360" w:lineRule="auto"/>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 xml:space="preserve">με έδρα </w:t>
      </w:r>
      <w:proofErr w:type="spellStart"/>
      <w:r w:rsidRPr="008466B3">
        <w:rPr>
          <w:rFonts w:ascii="Arial" w:hAnsi="Arial" w:cs="Arial"/>
          <w:color w:val="000000" w:themeColor="text1"/>
          <w:szCs w:val="22"/>
          <w:lang w:val="el-GR" w:eastAsia="en-US"/>
        </w:rPr>
        <w:t>τ……………………………οδός</w:t>
      </w:r>
      <w:proofErr w:type="spellEnd"/>
      <w:r w:rsidRPr="008466B3">
        <w:rPr>
          <w:rFonts w:ascii="Arial" w:hAnsi="Arial" w:cs="Arial"/>
          <w:color w:val="000000" w:themeColor="text1"/>
          <w:szCs w:val="22"/>
          <w:lang w:val="el-GR" w:eastAsia="en-US"/>
        </w:rPr>
        <w:t xml:space="preserve"> …………….………..………………………. αριθμ…</w:t>
      </w:r>
      <w:r w:rsidR="008F15DE" w:rsidRPr="008466B3">
        <w:rPr>
          <w:rFonts w:ascii="Arial" w:hAnsi="Arial" w:cs="Arial"/>
          <w:color w:val="000000" w:themeColor="text1"/>
          <w:szCs w:val="22"/>
          <w:lang w:val="el-GR" w:eastAsia="en-US"/>
        </w:rPr>
        <w:t>………..</w:t>
      </w:r>
    </w:p>
    <w:p w:rsidR="00EF1DCD" w:rsidRPr="008466B3" w:rsidRDefault="00EF1DCD" w:rsidP="000C6304">
      <w:pPr>
        <w:suppressAutoHyphens w:val="0"/>
        <w:spacing w:after="0" w:line="360" w:lineRule="auto"/>
        <w:jc w:val="left"/>
        <w:rPr>
          <w:rFonts w:ascii="Arial" w:hAnsi="Arial" w:cs="Arial"/>
          <w:color w:val="000000" w:themeColor="text1"/>
          <w:szCs w:val="22"/>
          <w:lang w:val="en-US" w:eastAsia="en-US"/>
        </w:rPr>
      </w:pPr>
      <w:r w:rsidRPr="008466B3">
        <w:rPr>
          <w:rFonts w:ascii="Arial" w:hAnsi="Arial" w:cs="Arial"/>
          <w:color w:val="000000" w:themeColor="text1"/>
          <w:szCs w:val="22"/>
          <w:lang w:val="el-GR" w:eastAsia="en-US"/>
        </w:rPr>
        <w:t>Τ</w:t>
      </w:r>
      <w:r w:rsidRPr="008466B3">
        <w:rPr>
          <w:rFonts w:ascii="Arial" w:hAnsi="Arial" w:cs="Arial"/>
          <w:color w:val="000000" w:themeColor="text1"/>
          <w:szCs w:val="22"/>
          <w:lang w:val="en-US" w:eastAsia="en-US"/>
        </w:rPr>
        <w:t>.</w:t>
      </w:r>
      <w:r w:rsidRPr="008466B3">
        <w:rPr>
          <w:rFonts w:ascii="Arial" w:hAnsi="Arial" w:cs="Arial"/>
          <w:color w:val="000000" w:themeColor="text1"/>
          <w:szCs w:val="22"/>
          <w:lang w:val="el-GR" w:eastAsia="en-US"/>
        </w:rPr>
        <w:t>Κ</w:t>
      </w:r>
      <w:r w:rsidRPr="008466B3">
        <w:rPr>
          <w:rFonts w:ascii="Arial" w:hAnsi="Arial" w:cs="Arial"/>
          <w:color w:val="000000" w:themeColor="text1"/>
          <w:szCs w:val="22"/>
          <w:lang w:val="en-US" w:eastAsia="en-US"/>
        </w:rPr>
        <w:t>. ………………</w:t>
      </w:r>
      <w:r w:rsidRPr="008466B3">
        <w:rPr>
          <w:rFonts w:ascii="Arial" w:hAnsi="Arial" w:cs="Arial"/>
          <w:color w:val="000000" w:themeColor="text1"/>
          <w:szCs w:val="22"/>
          <w:lang w:val="el-GR" w:eastAsia="en-US"/>
        </w:rPr>
        <w:t>Τηλ</w:t>
      </w:r>
      <w:r w:rsidRPr="008466B3">
        <w:rPr>
          <w:rFonts w:ascii="Arial" w:hAnsi="Arial" w:cs="Arial"/>
          <w:color w:val="000000" w:themeColor="text1"/>
          <w:szCs w:val="22"/>
          <w:lang w:val="en-US" w:eastAsia="en-US"/>
        </w:rPr>
        <w:t>. …………………….</w:t>
      </w:r>
      <w:r w:rsidRPr="008466B3">
        <w:rPr>
          <w:rFonts w:ascii="Arial" w:hAnsi="Arial" w:cs="Arial"/>
          <w:color w:val="000000" w:themeColor="text1"/>
          <w:szCs w:val="22"/>
          <w:lang w:val="fr-FR" w:eastAsia="en-US"/>
        </w:rPr>
        <w:t>Fax</w:t>
      </w:r>
      <w:r w:rsidRPr="008466B3">
        <w:rPr>
          <w:rFonts w:ascii="Arial" w:hAnsi="Arial" w:cs="Arial"/>
          <w:color w:val="000000" w:themeColor="text1"/>
          <w:szCs w:val="22"/>
          <w:lang w:val="en-US" w:eastAsia="en-US"/>
        </w:rPr>
        <w:t>……………………</w:t>
      </w:r>
      <w:r w:rsidRPr="008466B3">
        <w:rPr>
          <w:rFonts w:ascii="Arial" w:hAnsi="Arial" w:cs="Arial"/>
          <w:color w:val="000000" w:themeColor="text1"/>
          <w:szCs w:val="22"/>
          <w:lang w:val="fr-FR" w:eastAsia="en-US"/>
        </w:rPr>
        <w:t>E</w:t>
      </w:r>
      <w:r w:rsidRPr="008466B3">
        <w:rPr>
          <w:rFonts w:ascii="Arial" w:hAnsi="Arial" w:cs="Arial"/>
          <w:color w:val="000000" w:themeColor="text1"/>
          <w:szCs w:val="22"/>
          <w:lang w:val="en-US" w:eastAsia="en-US"/>
        </w:rPr>
        <w:t>-</w:t>
      </w:r>
      <w:r w:rsidRPr="008466B3">
        <w:rPr>
          <w:rFonts w:ascii="Arial" w:hAnsi="Arial" w:cs="Arial"/>
          <w:color w:val="000000" w:themeColor="text1"/>
          <w:szCs w:val="22"/>
          <w:lang w:val="fr-FR" w:eastAsia="en-US"/>
        </w:rPr>
        <w:t>mail</w:t>
      </w:r>
      <w:r w:rsidRPr="008466B3">
        <w:rPr>
          <w:rFonts w:ascii="Arial" w:hAnsi="Arial" w:cs="Arial"/>
          <w:color w:val="000000" w:themeColor="text1"/>
          <w:szCs w:val="22"/>
          <w:lang w:val="en-US" w:eastAsia="en-US"/>
        </w:rPr>
        <w:t>………………</w:t>
      </w:r>
    </w:p>
    <w:p w:rsidR="00EF1DCD" w:rsidRPr="008466B3" w:rsidRDefault="00EF1DCD" w:rsidP="000C6304">
      <w:pPr>
        <w:suppressAutoHyphens w:val="0"/>
        <w:spacing w:after="0" w:line="360" w:lineRule="auto"/>
        <w:jc w:val="left"/>
        <w:rPr>
          <w:rFonts w:ascii="Arial" w:hAnsi="Arial" w:cs="Arial"/>
          <w:color w:val="000000" w:themeColor="text1"/>
          <w:szCs w:val="22"/>
          <w:lang w:val="en-US" w:eastAsia="en-US"/>
        </w:rPr>
      </w:pPr>
    </w:p>
    <w:p w:rsidR="00EF1DCD" w:rsidRPr="008466B3" w:rsidRDefault="00EF1DCD" w:rsidP="000C6304">
      <w:pPr>
        <w:suppressAutoHyphens w:val="0"/>
        <w:spacing w:after="0" w:line="360" w:lineRule="auto"/>
        <w:jc w:val="left"/>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Προς: Την «ΕΓΝΑΤΙΑ ΟΔΟΣ ΑΕ»</w:t>
      </w:r>
    </w:p>
    <w:p w:rsidR="00055706" w:rsidRPr="008466B3" w:rsidRDefault="00EF1DCD" w:rsidP="000C6304">
      <w:pPr>
        <w:keepNext/>
        <w:spacing w:line="360" w:lineRule="auto"/>
        <w:rPr>
          <w:rFonts w:ascii="Arial" w:hAnsi="Arial" w:cs="Arial"/>
          <w:color w:val="000000" w:themeColor="text1"/>
          <w:sz w:val="20"/>
          <w:szCs w:val="20"/>
          <w:lang w:val="el-GR"/>
        </w:rPr>
      </w:pPr>
      <w:r w:rsidRPr="008466B3">
        <w:rPr>
          <w:rFonts w:ascii="Arial" w:hAnsi="Arial" w:cs="Arial"/>
          <w:color w:val="000000" w:themeColor="text1"/>
          <w:szCs w:val="22"/>
          <w:lang w:val="el-GR" w:eastAsia="en-US"/>
        </w:rPr>
        <w:t xml:space="preserve">Αφού έλαβα γνώση των τευχών της παρούσας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w:t>
      </w:r>
      <w:r w:rsidR="00055706" w:rsidRPr="008466B3">
        <w:rPr>
          <w:rFonts w:ascii="Arial" w:hAnsi="Arial" w:cs="Arial"/>
          <w:color w:val="000000" w:themeColor="text1"/>
          <w:sz w:val="20"/>
          <w:szCs w:val="20"/>
          <w:lang w:val="el-GR"/>
        </w:rPr>
        <w:t xml:space="preserve">για το </w:t>
      </w:r>
      <w:r w:rsidR="00055706" w:rsidRPr="008466B3">
        <w:rPr>
          <w:rFonts w:ascii="Arial" w:hAnsi="Arial" w:cs="Arial"/>
          <w:b/>
          <w:color w:val="000000" w:themeColor="text1"/>
          <w:sz w:val="20"/>
          <w:szCs w:val="20"/>
          <w:lang w:val="el-GR"/>
        </w:rPr>
        <w:t>ΤΜΗΜΑ 2</w:t>
      </w:r>
      <w:r w:rsidR="00055706" w:rsidRPr="008466B3">
        <w:rPr>
          <w:rFonts w:ascii="Arial" w:hAnsi="Arial" w:cs="Arial"/>
          <w:color w:val="000000" w:themeColor="text1"/>
          <w:sz w:val="20"/>
          <w:szCs w:val="20"/>
          <w:lang w:val="el-GR"/>
        </w:rPr>
        <w:t xml:space="preserve"> στο σύνολό της.</w:t>
      </w:r>
    </w:p>
    <w:tbl>
      <w:tblPr>
        <w:tblW w:w="9389"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527"/>
        <w:gridCol w:w="1275"/>
        <w:gridCol w:w="1560"/>
        <w:gridCol w:w="1716"/>
      </w:tblGrid>
      <w:tr w:rsidR="008466B3" w:rsidRPr="008466B3">
        <w:trPr>
          <w:jc w:val="center"/>
        </w:trPr>
        <w:tc>
          <w:tcPr>
            <w:tcW w:w="2311" w:type="dxa"/>
            <w:tcMar>
              <w:left w:w="57" w:type="dxa"/>
              <w:right w:w="57" w:type="dxa"/>
            </w:tcMar>
            <w:vAlign w:val="center"/>
          </w:tcPr>
          <w:p w:rsidR="0019289B" w:rsidRPr="008466B3" w:rsidRDefault="0019289B" w:rsidP="0019289B">
            <w:pPr>
              <w:pStyle w:val="BodyText3"/>
              <w:rPr>
                <w:rFonts w:cs="Arial"/>
                <w:b/>
                <w:color w:val="000000" w:themeColor="text1"/>
                <w:sz w:val="22"/>
                <w:szCs w:val="22"/>
                <w:lang w:val="el-GR"/>
              </w:rPr>
            </w:pPr>
          </w:p>
        </w:tc>
        <w:tc>
          <w:tcPr>
            <w:tcW w:w="2527" w:type="dxa"/>
            <w:vAlign w:val="center"/>
          </w:tcPr>
          <w:p w:rsidR="0019289B" w:rsidRPr="008466B3" w:rsidRDefault="0019289B" w:rsidP="000C6304">
            <w:pPr>
              <w:pStyle w:val="BodyText3"/>
              <w:jc w:val="center"/>
              <w:rPr>
                <w:rFonts w:cs="Arial"/>
                <w:b/>
                <w:color w:val="000000" w:themeColor="text1"/>
                <w:sz w:val="22"/>
                <w:szCs w:val="22"/>
                <w:lang w:val="el-GR"/>
              </w:rPr>
            </w:pPr>
            <w:r w:rsidRPr="008466B3">
              <w:rPr>
                <w:rFonts w:cs="Arial"/>
                <w:b/>
                <w:color w:val="000000" w:themeColor="text1"/>
                <w:sz w:val="22"/>
                <w:szCs w:val="22"/>
                <w:lang w:val="el-GR"/>
              </w:rPr>
              <w:t>ΒΑΡΟΣ  EΠΙΣΤΟΛΩΝ ή ΔΕΜΑΤΩΝ</w:t>
            </w:r>
            <w:r w:rsidR="000C6304" w:rsidRPr="008466B3">
              <w:rPr>
                <w:rFonts w:cs="Arial"/>
                <w:b/>
                <w:color w:val="000000" w:themeColor="text1"/>
                <w:sz w:val="22"/>
                <w:szCs w:val="22"/>
                <w:lang w:val="el-GR"/>
              </w:rPr>
              <w:t xml:space="preserve">  </w:t>
            </w:r>
          </w:p>
        </w:tc>
        <w:tc>
          <w:tcPr>
            <w:tcW w:w="1275" w:type="dxa"/>
            <w:vAlign w:val="center"/>
          </w:tcPr>
          <w:p w:rsidR="000C6304" w:rsidRPr="008466B3" w:rsidRDefault="0019289B"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ΠΟΣΟΤΗΤΑ</w:t>
            </w:r>
          </w:p>
          <w:p w:rsidR="0019289B" w:rsidRPr="008466B3" w:rsidRDefault="000C6304"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(1)</w:t>
            </w:r>
          </w:p>
        </w:tc>
        <w:tc>
          <w:tcPr>
            <w:tcW w:w="1560" w:type="dxa"/>
          </w:tcPr>
          <w:p w:rsidR="000C6304" w:rsidRPr="008466B3" w:rsidRDefault="000C6304"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ΤΙΜΗ ΜΟΝΑΔΟΣ</w:t>
            </w:r>
          </w:p>
          <w:p w:rsidR="00326E2E" w:rsidRPr="008466B3" w:rsidRDefault="00326E2E" w:rsidP="0019289B">
            <w:pPr>
              <w:pStyle w:val="BodyText3"/>
              <w:jc w:val="center"/>
              <w:rPr>
                <w:rFonts w:cs="Arial"/>
                <w:b/>
                <w:color w:val="000000" w:themeColor="text1"/>
                <w:sz w:val="18"/>
                <w:szCs w:val="18"/>
                <w:lang w:val="el-GR"/>
              </w:rPr>
            </w:pPr>
            <w:r w:rsidRPr="008466B3">
              <w:rPr>
                <w:rFonts w:cs="Arial"/>
                <w:b/>
                <w:color w:val="000000" w:themeColor="text1"/>
                <w:sz w:val="18"/>
                <w:szCs w:val="18"/>
                <w:lang w:val="el-GR"/>
              </w:rPr>
              <w:t>(τεμαχίου)</w:t>
            </w:r>
          </w:p>
          <w:p w:rsidR="0019289B" w:rsidRPr="008466B3" w:rsidRDefault="000C6304"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(2)</w:t>
            </w:r>
          </w:p>
        </w:tc>
        <w:tc>
          <w:tcPr>
            <w:tcW w:w="1716" w:type="dxa"/>
          </w:tcPr>
          <w:p w:rsidR="00326E2E" w:rsidRPr="008466B3" w:rsidRDefault="000C6304"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ΣΥΝΟΛΟ</w:t>
            </w:r>
          </w:p>
          <w:p w:rsidR="000C6304" w:rsidRPr="008466B3" w:rsidRDefault="00326E2E" w:rsidP="0019289B">
            <w:pPr>
              <w:pStyle w:val="BodyText3"/>
              <w:jc w:val="center"/>
              <w:rPr>
                <w:rFonts w:cs="Arial"/>
                <w:b/>
                <w:color w:val="000000" w:themeColor="text1"/>
                <w:sz w:val="22"/>
                <w:szCs w:val="22"/>
                <w:lang w:val="el-GR"/>
              </w:rPr>
            </w:pPr>
            <w:r w:rsidRPr="008466B3">
              <w:rPr>
                <w:rFonts w:cs="Arial"/>
                <w:b/>
                <w:color w:val="000000" w:themeColor="text1"/>
                <w:sz w:val="22"/>
                <w:szCs w:val="22"/>
                <w:lang w:val="el-GR"/>
              </w:rPr>
              <w:t xml:space="preserve"> (3)</w:t>
            </w:r>
          </w:p>
          <w:p w:rsidR="0019289B" w:rsidRPr="008466B3" w:rsidRDefault="000C6304" w:rsidP="00326E2E">
            <w:pPr>
              <w:pStyle w:val="BodyText3"/>
              <w:jc w:val="center"/>
              <w:rPr>
                <w:rFonts w:cs="Arial"/>
                <w:b/>
                <w:color w:val="000000" w:themeColor="text1"/>
                <w:sz w:val="22"/>
                <w:szCs w:val="22"/>
                <w:lang w:val="el-GR"/>
              </w:rPr>
            </w:pPr>
            <w:r w:rsidRPr="008466B3">
              <w:rPr>
                <w:rFonts w:cs="Arial"/>
                <w:b/>
                <w:color w:val="000000" w:themeColor="text1"/>
                <w:sz w:val="22"/>
                <w:szCs w:val="22"/>
                <w:lang w:val="el-GR"/>
              </w:rPr>
              <w:t xml:space="preserve">(3) </w:t>
            </w:r>
            <w:r w:rsidR="00326E2E" w:rsidRPr="008466B3">
              <w:rPr>
                <w:rFonts w:cs="Arial"/>
                <w:b/>
                <w:color w:val="000000" w:themeColor="text1"/>
                <w:sz w:val="22"/>
                <w:szCs w:val="22"/>
                <w:lang w:val="el-GR"/>
              </w:rPr>
              <w:t>=(1) * (2)</w:t>
            </w:r>
          </w:p>
        </w:tc>
      </w:tr>
      <w:tr w:rsidR="008466B3" w:rsidRPr="008466B3">
        <w:trPr>
          <w:trHeight w:val="764"/>
          <w:jc w:val="center"/>
        </w:trPr>
        <w:tc>
          <w:tcPr>
            <w:tcW w:w="2311" w:type="dxa"/>
            <w:tcMar>
              <w:left w:w="57" w:type="dxa"/>
              <w:right w:w="57" w:type="dxa"/>
            </w:tcMar>
            <w:vAlign w:val="center"/>
          </w:tcPr>
          <w:p w:rsidR="0019289B" w:rsidRPr="008466B3" w:rsidRDefault="0019289B" w:rsidP="0019289B">
            <w:pPr>
              <w:pStyle w:val="BodyText3"/>
              <w:rPr>
                <w:rFonts w:cs="Arial"/>
                <w:color w:val="000000" w:themeColor="text1"/>
                <w:sz w:val="22"/>
                <w:szCs w:val="22"/>
                <w:lang w:val="el-GR"/>
              </w:rPr>
            </w:pPr>
            <w:r w:rsidRPr="008466B3">
              <w:rPr>
                <w:rFonts w:cs="Arial"/>
                <w:b/>
                <w:color w:val="000000" w:themeColor="text1"/>
                <w:sz w:val="22"/>
                <w:szCs w:val="22"/>
                <w:lang w:val="el-GR"/>
              </w:rPr>
              <w:t>Επιστολές Μικρού ή Μεγάλου Μεγέθους</w:t>
            </w:r>
          </w:p>
        </w:tc>
        <w:tc>
          <w:tcPr>
            <w:tcW w:w="2527" w:type="dxa"/>
            <w:vAlign w:val="center"/>
          </w:tcPr>
          <w:p w:rsidR="0019289B" w:rsidRPr="008466B3" w:rsidRDefault="0019289B" w:rsidP="0019289B">
            <w:pPr>
              <w:pStyle w:val="BodyText3"/>
              <w:rPr>
                <w:rFonts w:cs="Arial"/>
                <w:color w:val="000000" w:themeColor="text1"/>
                <w:sz w:val="22"/>
                <w:szCs w:val="22"/>
                <w:lang w:val="en-US"/>
              </w:rPr>
            </w:pPr>
            <w:r w:rsidRPr="008466B3">
              <w:rPr>
                <w:rFonts w:cs="Arial"/>
                <w:color w:val="000000" w:themeColor="text1"/>
                <w:sz w:val="22"/>
                <w:szCs w:val="22"/>
              </w:rPr>
              <w:t xml:space="preserve">Από 2,2 </w:t>
            </w:r>
            <w:r w:rsidRPr="008466B3">
              <w:rPr>
                <w:rFonts w:cs="Arial"/>
                <w:color w:val="000000" w:themeColor="text1"/>
                <w:sz w:val="22"/>
                <w:szCs w:val="22"/>
                <w:lang w:val="en-US"/>
              </w:rPr>
              <w:t xml:space="preserve">gr </w:t>
            </w:r>
            <w:proofErr w:type="spellStart"/>
            <w:r w:rsidRPr="008466B3">
              <w:rPr>
                <w:rFonts w:cs="Arial"/>
                <w:color w:val="000000" w:themeColor="text1"/>
                <w:sz w:val="22"/>
                <w:szCs w:val="22"/>
              </w:rPr>
              <w:t>έως</w:t>
            </w:r>
            <w:proofErr w:type="spellEnd"/>
            <w:r w:rsidRPr="008466B3">
              <w:rPr>
                <w:rFonts w:cs="Arial"/>
                <w:color w:val="000000" w:themeColor="text1"/>
                <w:sz w:val="22"/>
                <w:szCs w:val="22"/>
              </w:rPr>
              <w:t xml:space="preserve"> </w:t>
            </w:r>
            <w:r w:rsidRPr="008466B3">
              <w:rPr>
                <w:rFonts w:cs="Arial"/>
                <w:color w:val="000000" w:themeColor="text1"/>
                <w:sz w:val="22"/>
                <w:szCs w:val="22"/>
                <w:lang w:val="en-US"/>
              </w:rPr>
              <w:t>1000</w:t>
            </w:r>
            <w:r w:rsidRPr="008466B3">
              <w:rPr>
                <w:rFonts w:cs="Arial"/>
                <w:color w:val="000000" w:themeColor="text1"/>
                <w:sz w:val="22"/>
                <w:szCs w:val="22"/>
              </w:rPr>
              <w:t xml:space="preserve"> </w:t>
            </w:r>
            <w:r w:rsidRPr="008466B3">
              <w:rPr>
                <w:rFonts w:cs="Arial"/>
                <w:color w:val="000000" w:themeColor="text1"/>
                <w:sz w:val="22"/>
                <w:szCs w:val="22"/>
                <w:lang w:val="en-US"/>
              </w:rPr>
              <w:t>gr</w:t>
            </w:r>
          </w:p>
        </w:tc>
        <w:tc>
          <w:tcPr>
            <w:tcW w:w="1275" w:type="dxa"/>
            <w:vAlign w:val="center"/>
          </w:tcPr>
          <w:p w:rsidR="0019289B" w:rsidRPr="008466B3" w:rsidRDefault="0019289B" w:rsidP="0019289B">
            <w:pPr>
              <w:pStyle w:val="BodyText3"/>
              <w:jc w:val="center"/>
              <w:rPr>
                <w:rFonts w:cs="Arial"/>
                <w:color w:val="000000" w:themeColor="text1"/>
                <w:sz w:val="22"/>
                <w:szCs w:val="22"/>
                <w:lang w:val="en-US"/>
              </w:rPr>
            </w:pPr>
            <w:r w:rsidRPr="008466B3">
              <w:rPr>
                <w:rFonts w:cs="Arial"/>
                <w:color w:val="000000" w:themeColor="text1"/>
                <w:sz w:val="22"/>
                <w:szCs w:val="22"/>
                <w:lang w:val="en-US"/>
              </w:rPr>
              <w:t>50</w:t>
            </w:r>
          </w:p>
        </w:tc>
        <w:tc>
          <w:tcPr>
            <w:tcW w:w="1560" w:type="dxa"/>
          </w:tcPr>
          <w:p w:rsidR="0019289B" w:rsidRPr="008466B3" w:rsidRDefault="0019289B" w:rsidP="0019289B">
            <w:pPr>
              <w:pStyle w:val="BodyText3"/>
              <w:jc w:val="center"/>
              <w:rPr>
                <w:rFonts w:cs="Arial"/>
                <w:color w:val="000000" w:themeColor="text1"/>
                <w:sz w:val="22"/>
                <w:szCs w:val="22"/>
                <w:lang w:val="en-US"/>
              </w:rPr>
            </w:pPr>
          </w:p>
        </w:tc>
        <w:tc>
          <w:tcPr>
            <w:tcW w:w="1716" w:type="dxa"/>
          </w:tcPr>
          <w:p w:rsidR="0019289B" w:rsidRPr="008466B3" w:rsidRDefault="0019289B" w:rsidP="0019289B">
            <w:pPr>
              <w:pStyle w:val="BodyText3"/>
              <w:jc w:val="center"/>
              <w:rPr>
                <w:rFonts w:cs="Arial"/>
                <w:color w:val="000000" w:themeColor="text1"/>
                <w:sz w:val="22"/>
                <w:szCs w:val="22"/>
                <w:lang w:val="en-US"/>
              </w:rPr>
            </w:pPr>
          </w:p>
        </w:tc>
      </w:tr>
      <w:tr w:rsidR="008466B3" w:rsidRPr="008466B3">
        <w:trPr>
          <w:jc w:val="center"/>
        </w:trPr>
        <w:tc>
          <w:tcPr>
            <w:tcW w:w="2311" w:type="dxa"/>
            <w:tcMar>
              <w:left w:w="57" w:type="dxa"/>
              <w:right w:w="57" w:type="dxa"/>
            </w:tcMar>
            <w:vAlign w:val="center"/>
          </w:tcPr>
          <w:p w:rsidR="0019289B" w:rsidRPr="008466B3" w:rsidRDefault="0019289B" w:rsidP="0019289B">
            <w:pPr>
              <w:pStyle w:val="BodyText3"/>
              <w:rPr>
                <w:rFonts w:cs="Arial"/>
                <w:b/>
                <w:color w:val="000000" w:themeColor="text1"/>
                <w:sz w:val="22"/>
                <w:szCs w:val="22"/>
                <w:lang w:val="el-GR"/>
              </w:rPr>
            </w:pPr>
            <w:r w:rsidRPr="008466B3">
              <w:rPr>
                <w:rFonts w:cs="Arial"/>
                <w:b/>
                <w:color w:val="000000" w:themeColor="text1"/>
                <w:sz w:val="22"/>
                <w:szCs w:val="22"/>
                <w:lang w:val="el-GR"/>
              </w:rPr>
              <w:t>Δέματα</w:t>
            </w:r>
          </w:p>
        </w:tc>
        <w:tc>
          <w:tcPr>
            <w:tcW w:w="2527" w:type="dxa"/>
            <w:vAlign w:val="center"/>
          </w:tcPr>
          <w:p w:rsidR="0019289B" w:rsidRPr="008466B3" w:rsidRDefault="0019289B" w:rsidP="00326E2E">
            <w:pPr>
              <w:pStyle w:val="BodyText3"/>
              <w:rPr>
                <w:rFonts w:cs="Arial"/>
                <w:color w:val="000000" w:themeColor="text1"/>
                <w:sz w:val="22"/>
                <w:szCs w:val="22"/>
                <w:lang w:val="en-US"/>
              </w:rPr>
            </w:pPr>
            <w:r w:rsidRPr="008466B3">
              <w:rPr>
                <w:rFonts w:cs="Arial"/>
                <w:color w:val="000000" w:themeColor="text1"/>
                <w:sz w:val="22"/>
                <w:szCs w:val="22"/>
              </w:rPr>
              <w:t xml:space="preserve">Από </w:t>
            </w:r>
            <w:r w:rsidRPr="008466B3">
              <w:rPr>
                <w:rFonts w:cs="Arial"/>
                <w:color w:val="000000" w:themeColor="text1"/>
                <w:sz w:val="22"/>
                <w:szCs w:val="22"/>
                <w:lang w:val="el-GR"/>
              </w:rPr>
              <w:t>100</w:t>
            </w:r>
            <w:r w:rsidR="00326E2E" w:rsidRPr="008466B3">
              <w:rPr>
                <w:rFonts w:cs="Arial"/>
                <w:color w:val="000000" w:themeColor="text1"/>
                <w:sz w:val="22"/>
                <w:szCs w:val="22"/>
                <w:lang w:val="el-GR"/>
              </w:rPr>
              <w:t>1</w:t>
            </w:r>
            <w:r w:rsidRPr="008466B3">
              <w:rPr>
                <w:rFonts w:cs="Arial"/>
                <w:color w:val="000000" w:themeColor="text1"/>
                <w:sz w:val="22"/>
                <w:szCs w:val="22"/>
              </w:rPr>
              <w:t xml:space="preserve"> </w:t>
            </w:r>
            <w:r w:rsidRPr="008466B3">
              <w:rPr>
                <w:rFonts w:cs="Arial"/>
                <w:color w:val="000000" w:themeColor="text1"/>
                <w:sz w:val="22"/>
                <w:szCs w:val="22"/>
                <w:lang w:val="en-US"/>
              </w:rPr>
              <w:t>gr</w:t>
            </w:r>
            <w:r w:rsidRPr="008466B3">
              <w:rPr>
                <w:rFonts w:cs="Arial"/>
                <w:color w:val="000000" w:themeColor="text1"/>
                <w:sz w:val="22"/>
                <w:szCs w:val="22"/>
              </w:rPr>
              <w:t xml:space="preserve"> </w:t>
            </w:r>
            <w:proofErr w:type="spellStart"/>
            <w:r w:rsidRPr="008466B3">
              <w:rPr>
                <w:rFonts w:cs="Arial"/>
                <w:color w:val="000000" w:themeColor="text1"/>
                <w:sz w:val="22"/>
                <w:szCs w:val="22"/>
              </w:rPr>
              <w:t>έως</w:t>
            </w:r>
            <w:proofErr w:type="spellEnd"/>
            <w:r w:rsidRPr="008466B3">
              <w:rPr>
                <w:rFonts w:cs="Arial"/>
                <w:color w:val="000000" w:themeColor="text1"/>
                <w:sz w:val="22"/>
                <w:szCs w:val="22"/>
              </w:rPr>
              <w:t xml:space="preserve"> </w:t>
            </w:r>
            <w:r w:rsidRPr="008466B3">
              <w:rPr>
                <w:rFonts w:cs="Arial"/>
                <w:color w:val="000000" w:themeColor="text1"/>
                <w:sz w:val="22"/>
                <w:szCs w:val="22"/>
                <w:lang w:val="el-GR"/>
              </w:rPr>
              <w:t>2000</w:t>
            </w:r>
            <w:r w:rsidRPr="008466B3">
              <w:rPr>
                <w:rFonts w:cs="Arial"/>
                <w:color w:val="000000" w:themeColor="text1"/>
                <w:sz w:val="22"/>
                <w:szCs w:val="22"/>
              </w:rPr>
              <w:t xml:space="preserve"> </w:t>
            </w:r>
            <w:r w:rsidRPr="008466B3">
              <w:rPr>
                <w:rFonts w:cs="Arial"/>
                <w:color w:val="000000" w:themeColor="text1"/>
                <w:sz w:val="22"/>
                <w:szCs w:val="22"/>
                <w:lang w:val="en-US"/>
              </w:rPr>
              <w:t>gr</w:t>
            </w:r>
          </w:p>
        </w:tc>
        <w:tc>
          <w:tcPr>
            <w:tcW w:w="1275" w:type="dxa"/>
          </w:tcPr>
          <w:p w:rsidR="0019289B" w:rsidRPr="008466B3" w:rsidRDefault="0019289B" w:rsidP="0019289B">
            <w:pPr>
              <w:pStyle w:val="BodyText3"/>
              <w:jc w:val="center"/>
              <w:rPr>
                <w:rFonts w:cs="Arial"/>
                <w:color w:val="000000" w:themeColor="text1"/>
                <w:sz w:val="22"/>
                <w:szCs w:val="22"/>
                <w:lang w:val="en-US"/>
              </w:rPr>
            </w:pPr>
            <w:r w:rsidRPr="008466B3">
              <w:rPr>
                <w:rFonts w:cs="Arial"/>
                <w:color w:val="000000" w:themeColor="text1"/>
                <w:sz w:val="22"/>
                <w:szCs w:val="22"/>
                <w:lang w:val="en-US"/>
              </w:rPr>
              <w:t>40</w:t>
            </w:r>
          </w:p>
        </w:tc>
        <w:tc>
          <w:tcPr>
            <w:tcW w:w="1560" w:type="dxa"/>
          </w:tcPr>
          <w:p w:rsidR="0019289B" w:rsidRPr="008466B3" w:rsidRDefault="0019289B" w:rsidP="0019289B">
            <w:pPr>
              <w:pStyle w:val="BodyText3"/>
              <w:jc w:val="center"/>
              <w:rPr>
                <w:rFonts w:cs="Arial"/>
                <w:color w:val="000000" w:themeColor="text1"/>
                <w:sz w:val="22"/>
                <w:szCs w:val="22"/>
                <w:lang w:val="en-US"/>
              </w:rPr>
            </w:pPr>
          </w:p>
        </w:tc>
        <w:tc>
          <w:tcPr>
            <w:tcW w:w="1716" w:type="dxa"/>
          </w:tcPr>
          <w:p w:rsidR="0019289B" w:rsidRPr="008466B3" w:rsidRDefault="0019289B" w:rsidP="0019289B">
            <w:pPr>
              <w:pStyle w:val="BodyText3"/>
              <w:jc w:val="center"/>
              <w:rPr>
                <w:rFonts w:cs="Arial"/>
                <w:color w:val="000000" w:themeColor="text1"/>
                <w:sz w:val="22"/>
                <w:szCs w:val="22"/>
                <w:lang w:val="en-US"/>
              </w:rPr>
            </w:pPr>
          </w:p>
        </w:tc>
      </w:tr>
      <w:tr w:rsidR="008466B3" w:rsidRPr="008466B3">
        <w:trPr>
          <w:jc w:val="center"/>
        </w:trPr>
        <w:tc>
          <w:tcPr>
            <w:tcW w:w="2311" w:type="dxa"/>
            <w:tcMar>
              <w:left w:w="57" w:type="dxa"/>
              <w:right w:w="57" w:type="dxa"/>
            </w:tcMar>
            <w:vAlign w:val="center"/>
          </w:tcPr>
          <w:p w:rsidR="0019289B" w:rsidRPr="008466B3" w:rsidRDefault="0019289B" w:rsidP="0019289B">
            <w:pPr>
              <w:pStyle w:val="BodyText3"/>
              <w:rPr>
                <w:rFonts w:cs="Arial"/>
                <w:color w:val="000000" w:themeColor="text1"/>
                <w:sz w:val="22"/>
                <w:szCs w:val="22"/>
              </w:rPr>
            </w:pPr>
            <w:r w:rsidRPr="008466B3">
              <w:rPr>
                <w:rFonts w:cs="Arial"/>
                <w:b/>
                <w:color w:val="000000" w:themeColor="text1"/>
                <w:sz w:val="22"/>
                <w:szCs w:val="22"/>
                <w:lang w:val="el-GR"/>
              </w:rPr>
              <w:t>Δέματα</w:t>
            </w:r>
          </w:p>
        </w:tc>
        <w:tc>
          <w:tcPr>
            <w:tcW w:w="2527" w:type="dxa"/>
            <w:vAlign w:val="center"/>
          </w:tcPr>
          <w:p w:rsidR="0019289B" w:rsidRPr="008466B3" w:rsidRDefault="0019289B" w:rsidP="00326E2E">
            <w:pPr>
              <w:pStyle w:val="BodyText3"/>
              <w:rPr>
                <w:rFonts w:cs="Arial"/>
                <w:color w:val="000000" w:themeColor="text1"/>
                <w:sz w:val="22"/>
                <w:szCs w:val="22"/>
                <w:lang w:val="en-US"/>
              </w:rPr>
            </w:pPr>
            <w:r w:rsidRPr="008466B3">
              <w:rPr>
                <w:rFonts w:cs="Arial"/>
                <w:color w:val="000000" w:themeColor="text1"/>
                <w:sz w:val="22"/>
                <w:szCs w:val="22"/>
              </w:rPr>
              <w:t xml:space="preserve">Από </w:t>
            </w:r>
            <w:r w:rsidRPr="008466B3">
              <w:rPr>
                <w:rFonts w:cs="Arial"/>
                <w:color w:val="000000" w:themeColor="text1"/>
                <w:sz w:val="22"/>
                <w:szCs w:val="22"/>
                <w:lang w:val="el-GR"/>
              </w:rPr>
              <w:t>200</w:t>
            </w:r>
            <w:r w:rsidR="00326E2E" w:rsidRPr="008466B3">
              <w:rPr>
                <w:rFonts w:cs="Arial"/>
                <w:color w:val="000000" w:themeColor="text1"/>
                <w:sz w:val="22"/>
                <w:szCs w:val="22"/>
                <w:lang w:val="el-GR"/>
              </w:rPr>
              <w:t>1</w:t>
            </w:r>
            <w:r w:rsidRPr="008466B3">
              <w:rPr>
                <w:rFonts w:cs="Arial"/>
                <w:color w:val="000000" w:themeColor="text1"/>
                <w:sz w:val="22"/>
                <w:szCs w:val="22"/>
                <w:lang w:val="el-GR"/>
              </w:rPr>
              <w:t xml:space="preserve"> </w:t>
            </w:r>
            <w:r w:rsidRPr="008466B3">
              <w:rPr>
                <w:rFonts w:cs="Arial"/>
                <w:color w:val="000000" w:themeColor="text1"/>
                <w:sz w:val="22"/>
                <w:szCs w:val="22"/>
                <w:lang w:val="en-US"/>
              </w:rPr>
              <w:t xml:space="preserve">gr </w:t>
            </w:r>
            <w:proofErr w:type="spellStart"/>
            <w:r w:rsidRPr="008466B3">
              <w:rPr>
                <w:rFonts w:cs="Arial"/>
                <w:color w:val="000000" w:themeColor="text1"/>
                <w:sz w:val="22"/>
                <w:szCs w:val="22"/>
              </w:rPr>
              <w:t>έως</w:t>
            </w:r>
            <w:proofErr w:type="spellEnd"/>
            <w:r w:rsidRPr="008466B3">
              <w:rPr>
                <w:rFonts w:cs="Arial"/>
                <w:color w:val="000000" w:themeColor="text1"/>
                <w:sz w:val="22"/>
                <w:szCs w:val="22"/>
              </w:rPr>
              <w:t xml:space="preserve"> 3</w:t>
            </w:r>
            <w:r w:rsidRPr="008466B3">
              <w:rPr>
                <w:rFonts w:cs="Arial"/>
                <w:color w:val="000000" w:themeColor="text1"/>
                <w:sz w:val="22"/>
                <w:szCs w:val="22"/>
                <w:lang w:val="el-GR"/>
              </w:rPr>
              <w:t xml:space="preserve">000 </w:t>
            </w:r>
            <w:r w:rsidRPr="008466B3">
              <w:rPr>
                <w:rFonts w:cs="Arial"/>
                <w:color w:val="000000" w:themeColor="text1"/>
                <w:sz w:val="22"/>
                <w:szCs w:val="22"/>
                <w:lang w:val="en-US"/>
              </w:rPr>
              <w:t>gr</w:t>
            </w:r>
          </w:p>
        </w:tc>
        <w:tc>
          <w:tcPr>
            <w:tcW w:w="1275" w:type="dxa"/>
          </w:tcPr>
          <w:p w:rsidR="0019289B" w:rsidRPr="008466B3" w:rsidRDefault="0019289B" w:rsidP="0019289B">
            <w:pPr>
              <w:pStyle w:val="BodyText3"/>
              <w:jc w:val="center"/>
              <w:rPr>
                <w:rFonts w:cs="Arial"/>
                <w:color w:val="000000" w:themeColor="text1"/>
                <w:sz w:val="22"/>
                <w:szCs w:val="22"/>
                <w:lang w:val="el-GR"/>
              </w:rPr>
            </w:pPr>
            <w:r w:rsidRPr="008466B3">
              <w:rPr>
                <w:rFonts w:cs="Arial"/>
                <w:color w:val="000000" w:themeColor="text1"/>
                <w:sz w:val="22"/>
                <w:szCs w:val="22"/>
                <w:lang w:val="en-US"/>
              </w:rPr>
              <w:t>3</w:t>
            </w:r>
            <w:r w:rsidRPr="008466B3">
              <w:rPr>
                <w:rFonts w:cs="Arial"/>
                <w:color w:val="000000" w:themeColor="text1"/>
                <w:sz w:val="22"/>
                <w:szCs w:val="22"/>
                <w:lang w:val="el-GR"/>
              </w:rPr>
              <w:t>0</w:t>
            </w:r>
          </w:p>
        </w:tc>
        <w:tc>
          <w:tcPr>
            <w:tcW w:w="1560" w:type="dxa"/>
          </w:tcPr>
          <w:p w:rsidR="0019289B" w:rsidRPr="008466B3" w:rsidRDefault="0019289B" w:rsidP="0019289B">
            <w:pPr>
              <w:pStyle w:val="BodyText3"/>
              <w:jc w:val="center"/>
              <w:rPr>
                <w:rFonts w:cs="Arial"/>
                <w:color w:val="000000" w:themeColor="text1"/>
                <w:sz w:val="22"/>
                <w:szCs w:val="22"/>
                <w:lang w:val="en-US"/>
              </w:rPr>
            </w:pPr>
          </w:p>
        </w:tc>
        <w:tc>
          <w:tcPr>
            <w:tcW w:w="1716" w:type="dxa"/>
          </w:tcPr>
          <w:p w:rsidR="0019289B" w:rsidRPr="008466B3" w:rsidRDefault="0019289B" w:rsidP="0019289B">
            <w:pPr>
              <w:pStyle w:val="BodyText3"/>
              <w:jc w:val="center"/>
              <w:rPr>
                <w:rFonts w:cs="Arial"/>
                <w:color w:val="000000" w:themeColor="text1"/>
                <w:sz w:val="22"/>
                <w:szCs w:val="22"/>
                <w:lang w:val="en-US"/>
              </w:rPr>
            </w:pPr>
          </w:p>
        </w:tc>
      </w:tr>
      <w:tr w:rsidR="008466B3" w:rsidRPr="008466B3">
        <w:trPr>
          <w:jc w:val="center"/>
        </w:trPr>
        <w:tc>
          <w:tcPr>
            <w:tcW w:w="2311" w:type="dxa"/>
            <w:tcMar>
              <w:left w:w="57" w:type="dxa"/>
              <w:right w:w="57" w:type="dxa"/>
            </w:tcMar>
            <w:vAlign w:val="center"/>
          </w:tcPr>
          <w:p w:rsidR="000C6304" w:rsidRPr="008466B3" w:rsidRDefault="000C6304" w:rsidP="0019289B">
            <w:pPr>
              <w:pStyle w:val="BodyText3"/>
              <w:rPr>
                <w:rFonts w:cs="Arial"/>
                <w:color w:val="000000" w:themeColor="text1"/>
                <w:sz w:val="22"/>
                <w:szCs w:val="22"/>
                <w:lang w:val="en-US"/>
              </w:rPr>
            </w:pPr>
            <w:r w:rsidRPr="008466B3">
              <w:rPr>
                <w:rFonts w:cs="Arial"/>
                <w:b/>
                <w:color w:val="000000" w:themeColor="text1"/>
                <w:sz w:val="22"/>
                <w:szCs w:val="22"/>
                <w:lang w:val="el-GR"/>
              </w:rPr>
              <w:t>Δέματα</w:t>
            </w:r>
          </w:p>
        </w:tc>
        <w:tc>
          <w:tcPr>
            <w:tcW w:w="2527" w:type="dxa"/>
            <w:vAlign w:val="center"/>
          </w:tcPr>
          <w:p w:rsidR="000C6304" w:rsidRPr="008466B3" w:rsidRDefault="000C6304" w:rsidP="00326E2E">
            <w:pPr>
              <w:pStyle w:val="BodyText3"/>
              <w:rPr>
                <w:rFonts w:cs="Arial"/>
                <w:color w:val="000000" w:themeColor="text1"/>
                <w:sz w:val="22"/>
                <w:szCs w:val="22"/>
                <w:lang w:val="en-US"/>
              </w:rPr>
            </w:pPr>
            <w:r w:rsidRPr="008466B3">
              <w:rPr>
                <w:rFonts w:cs="Arial"/>
                <w:color w:val="000000" w:themeColor="text1"/>
                <w:sz w:val="22"/>
                <w:szCs w:val="22"/>
                <w:lang w:val="el-GR"/>
              </w:rPr>
              <w:t>Από 300</w:t>
            </w:r>
            <w:r w:rsidR="00326E2E" w:rsidRPr="008466B3">
              <w:rPr>
                <w:rFonts w:cs="Arial"/>
                <w:color w:val="000000" w:themeColor="text1"/>
                <w:sz w:val="22"/>
                <w:szCs w:val="22"/>
                <w:lang w:val="el-GR"/>
              </w:rPr>
              <w:t>1</w:t>
            </w:r>
            <w:r w:rsidRPr="008466B3">
              <w:rPr>
                <w:rFonts w:cs="Arial"/>
                <w:color w:val="000000" w:themeColor="text1"/>
                <w:sz w:val="22"/>
                <w:szCs w:val="22"/>
                <w:lang w:val="el-GR"/>
              </w:rPr>
              <w:t xml:space="preserve"> </w:t>
            </w:r>
            <w:r w:rsidRPr="008466B3">
              <w:rPr>
                <w:rFonts w:cs="Arial"/>
                <w:color w:val="000000" w:themeColor="text1"/>
                <w:sz w:val="22"/>
                <w:szCs w:val="22"/>
                <w:lang w:val="en-US"/>
              </w:rPr>
              <w:t xml:space="preserve">gr </w:t>
            </w:r>
            <w:r w:rsidRPr="008466B3">
              <w:rPr>
                <w:rFonts w:cs="Arial"/>
                <w:color w:val="000000" w:themeColor="text1"/>
                <w:sz w:val="22"/>
                <w:szCs w:val="22"/>
                <w:lang w:val="el-GR"/>
              </w:rPr>
              <w:t xml:space="preserve">έως 4000 </w:t>
            </w:r>
            <w:r w:rsidRPr="008466B3">
              <w:rPr>
                <w:rFonts w:cs="Arial"/>
                <w:color w:val="000000" w:themeColor="text1"/>
                <w:sz w:val="22"/>
                <w:szCs w:val="22"/>
                <w:lang w:val="en-US"/>
              </w:rPr>
              <w:t>gr</w:t>
            </w:r>
          </w:p>
        </w:tc>
        <w:tc>
          <w:tcPr>
            <w:tcW w:w="1275" w:type="dxa"/>
          </w:tcPr>
          <w:p w:rsidR="000C6304" w:rsidRPr="008466B3" w:rsidRDefault="000C6304" w:rsidP="0019289B">
            <w:pPr>
              <w:pStyle w:val="BodyText3"/>
              <w:jc w:val="center"/>
              <w:rPr>
                <w:rFonts w:cs="Arial"/>
                <w:color w:val="000000" w:themeColor="text1"/>
                <w:sz w:val="22"/>
                <w:szCs w:val="22"/>
              </w:rPr>
            </w:pPr>
            <w:r w:rsidRPr="008466B3">
              <w:rPr>
                <w:rFonts w:cs="Arial"/>
                <w:color w:val="000000" w:themeColor="text1"/>
                <w:sz w:val="22"/>
                <w:szCs w:val="22"/>
              </w:rPr>
              <w:t>10</w:t>
            </w:r>
          </w:p>
        </w:tc>
        <w:tc>
          <w:tcPr>
            <w:tcW w:w="1560" w:type="dxa"/>
          </w:tcPr>
          <w:p w:rsidR="000C6304" w:rsidRPr="008466B3" w:rsidRDefault="000C6304" w:rsidP="0019289B">
            <w:pPr>
              <w:pStyle w:val="BodyText3"/>
              <w:jc w:val="center"/>
              <w:rPr>
                <w:rFonts w:cs="Arial"/>
                <w:color w:val="000000" w:themeColor="text1"/>
                <w:sz w:val="22"/>
                <w:szCs w:val="22"/>
              </w:rPr>
            </w:pPr>
          </w:p>
        </w:tc>
        <w:tc>
          <w:tcPr>
            <w:tcW w:w="1716" w:type="dxa"/>
          </w:tcPr>
          <w:p w:rsidR="000C6304" w:rsidRPr="008466B3" w:rsidRDefault="000C6304" w:rsidP="0019289B">
            <w:pPr>
              <w:pStyle w:val="BodyText3"/>
              <w:jc w:val="center"/>
              <w:rPr>
                <w:rFonts w:cs="Arial"/>
                <w:color w:val="000000" w:themeColor="text1"/>
                <w:sz w:val="22"/>
                <w:szCs w:val="22"/>
              </w:rPr>
            </w:pPr>
          </w:p>
        </w:tc>
      </w:tr>
      <w:tr w:rsidR="000C6304" w:rsidRPr="008466B3">
        <w:trPr>
          <w:jc w:val="center"/>
        </w:trPr>
        <w:tc>
          <w:tcPr>
            <w:tcW w:w="7673" w:type="dxa"/>
            <w:gridSpan w:val="4"/>
            <w:tcMar>
              <w:left w:w="57" w:type="dxa"/>
              <w:right w:w="57" w:type="dxa"/>
            </w:tcMar>
            <w:vAlign w:val="center"/>
          </w:tcPr>
          <w:p w:rsidR="000C6304" w:rsidRPr="008466B3" w:rsidRDefault="000C6304" w:rsidP="000C6304">
            <w:pPr>
              <w:pStyle w:val="BodyText3"/>
              <w:jc w:val="right"/>
              <w:rPr>
                <w:rFonts w:cs="Arial"/>
                <w:color w:val="000000" w:themeColor="text1"/>
                <w:sz w:val="22"/>
                <w:szCs w:val="22"/>
              </w:rPr>
            </w:pPr>
            <w:r w:rsidRPr="008466B3">
              <w:rPr>
                <w:rFonts w:cs="Arial"/>
                <w:b/>
                <w:color w:val="000000" w:themeColor="text1"/>
                <w:sz w:val="22"/>
                <w:szCs w:val="22"/>
                <w:lang w:val="el-GR"/>
              </w:rPr>
              <w:t>Συνολικά προσφερόμενο ποσό</w:t>
            </w:r>
            <w:r w:rsidRPr="008466B3">
              <w:rPr>
                <w:rFonts w:ascii="Arial" w:hAnsi="Arial" w:cs="Arial"/>
                <w:b/>
                <w:color w:val="000000" w:themeColor="text1"/>
              </w:rPr>
              <w:t xml:space="preserve"> </w:t>
            </w:r>
          </w:p>
        </w:tc>
        <w:tc>
          <w:tcPr>
            <w:tcW w:w="1716" w:type="dxa"/>
          </w:tcPr>
          <w:p w:rsidR="000C6304" w:rsidRPr="008466B3" w:rsidRDefault="000C6304" w:rsidP="0019289B">
            <w:pPr>
              <w:pStyle w:val="BodyText3"/>
              <w:jc w:val="center"/>
              <w:rPr>
                <w:rFonts w:cs="Arial"/>
                <w:color w:val="000000" w:themeColor="text1"/>
                <w:sz w:val="22"/>
                <w:szCs w:val="22"/>
              </w:rPr>
            </w:pPr>
          </w:p>
        </w:tc>
      </w:tr>
    </w:tbl>
    <w:p w:rsidR="00055706" w:rsidRPr="008466B3" w:rsidRDefault="00055706" w:rsidP="00EF1DCD">
      <w:pPr>
        <w:suppressAutoHyphens w:val="0"/>
        <w:spacing w:after="0"/>
        <w:rPr>
          <w:rFonts w:ascii="Arial" w:hAnsi="Arial" w:cs="Arial"/>
          <w:color w:val="000000" w:themeColor="text1"/>
          <w:szCs w:val="22"/>
          <w:lang w:val="el-GR" w:eastAsia="en-US"/>
        </w:rPr>
      </w:pPr>
    </w:p>
    <w:p w:rsidR="00055706" w:rsidRPr="008466B3" w:rsidRDefault="00055706" w:rsidP="00EF1DCD">
      <w:pPr>
        <w:suppressAutoHyphens w:val="0"/>
        <w:spacing w:after="0"/>
        <w:rPr>
          <w:rFonts w:ascii="Arial" w:hAnsi="Arial" w:cs="Arial"/>
          <w:color w:val="000000" w:themeColor="text1"/>
          <w:szCs w:val="22"/>
          <w:lang w:val="el-GR" w:eastAsia="en-US"/>
        </w:rPr>
      </w:pPr>
    </w:p>
    <w:p w:rsidR="00055706" w:rsidRPr="008466B3" w:rsidRDefault="00055706" w:rsidP="00A01371">
      <w:pPr>
        <w:keepNext/>
        <w:spacing w:after="0" w:line="360" w:lineRule="auto"/>
        <w:ind w:right="198"/>
        <w:rPr>
          <w:rFonts w:ascii="Arial" w:hAnsi="Arial" w:cs="Arial"/>
          <w:color w:val="000000" w:themeColor="text1"/>
          <w:sz w:val="20"/>
          <w:szCs w:val="20"/>
          <w:lang w:val="el-GR"/>
        </w:rPr>
      </w:pPr>
      <w:r w:rsidRPr="008466B3">
        <w:rPr>
          <w:rFonts w:ascii="Arial" w:hAnsi="Arial" w:cs="Arial"/>
          <w:b/>
          <w:color w:val="000000" w:themeColor="text1"/>
          <w:szCs w:val="22"/>
          <w:lang w:val="el-GR"/>
        </w:rPr>
        <w:t xml:space="preserve">Συνολική Οικονομική Προσφορά </w:t>
      </w:r>
      <w:r w:rsidR="00A01371" w:rsidRPr="008466B3">
        <w:rPr>
          <w:rFonts w:ascii="Arial" w:hAnsi="Arial" w:cs="Arial"/>
          <w:color w:val="000000" w:themeColor="text1"/>
          <w:szCs w:val="22"/>
          <w:lang w:val="el-GR"/>
        </w:rPr>
        <w:t xml:space="preserve">για το </w:t>
      </w:r>
      <w:r w:rsidR="00A01371" w:rsidRPr="008466B3">
        <w:rPr>
          <w:rFonts w:ascii="Arial" w:hAnsi="Arial" w:cs="Arial"/>
          <w:b/>
          <w:color w:val="000000" w:themeColor="text1"/>
          <w:szCs w:val="22"/>
          <w:lang w:val="el-GR"/>
        </w:rPr>
        <w:t>ΤΜΗΜΑ 2</w:t>
      </w:r>
      <w:r w:rsidR="00A01371" w:rsidRPr="008466B3">
        <w:rPr>
          <w:rFonts w:ascii="Arial" w:hAnsi="Arial" w:cs="Arial"/>
          <w:color w:val="000000" w:themeColor="text1"/>
          <w:szCs w:val="22"/>
          <w:lang w:val="el-GR"/>
        </w:rPr>
        <w:t xml:space="preserve"> </w:t>
      </w:r>
      <w:r w:rsidRPr="008466B3">
        <w:rPr>
          <w:rFonts w:ascii="Arial" w:hAnsi="Arial" w:cs="Arial"/>
          <w:b/>
          <w:color w:val="000000" w:themeColor="text1"/>
          <w:szCs w:val="22"/>
          <w:lang w:val="el-GR"/>
        </w:rPr>
        <w:t xml:space="preserve">(ολογράφως) </w:t>
      </w:r>
      <w:r w:rsidR="00C51125" w:rsidRPr="008466B3">
        <w:rPr>
          <w:rFonts w:ascii="Arial" w:hAnsi="Arial" w:cs="Arial"/>
          <w:b/>
          <w:color w:val="000000" w:themeColor="text1"/>
          <w:szCs w:val="22"/>
          <w:lang w:val="el-GR"/>
        </w:rPr>
        <w:t xml:space="preserve">    </w:t>
      </w:r>
      <w:r w:rsidRPr="008466B3">
        <w:rPr>
          <w:rFonts w:ascii="Arial" w:hAnsi="Arial" w:cs="Arial"/>
          <w:b/>
          <w:color w:val="000000" w:themeColor="text1"/>
          <w:szCs w:val="22"/>
          <w:lang w:val="el-GR"/>
        </w:rPr>
        <w:t>.............................................. ..................................................................................................................................</w:t>
      </w:r>
      <w:r w:rsidRPr="008466B3">
        <w:rPr>
          <w:rFonts w:ascii="Arial" w:hAnsi="Arial" w:cs="Arial"/>
          <w:color w:val="000000" w:themeColor="text1"/>
          <w:szCs w:val="22"/>
          <w:lang w:val="el-GR"/>
        </w:rPr>
        <w:t>.................................................................................................</w:t>
      </w:r>
      <w:r w:rsidR="00A01371" w:rsidRPr="008466B3">
        <w:rPr>
          <w:rFonts w:ascii="Arial" w:hAnsi="Arial" w:cs="Arial"/>
          <w:color w:val="000000" w:themeColor="text1"/>
          <w:szCs w:val="22"/>
          <w:lang w:val="el-GR"/>
        </w:rPr>
        <w:t>,</w:t>
      </w:r>
      <w:r w:rsidRPr="008466B3">
        <w:rPr>
          <w:rFonts w:ascii="Arial" w:hAnsi="Arial" w:cs="Arial"/>
          <w:color w:val="000000" w:themeColor="text1"/>
          <w:szCs w:val="22"/>
          <w:lang w:val="el-GR"/>
        </w:rPr>
        <w:t xml:space="preserve"> </w:t>
      </w:r>
      <w:r w:rsidR="008F15DE" w:rsidRPr="008466B3">
        <w:rPr>
          <w:rFonts w:ascii="Arial" w:hAnsi="Arial" w:cs="Arial"/>
          <w:color w:val="000000" w:themeColor="text1"/>
          <w:szCs w:val="22"/>
          <w:lang w:val="el-GR"/>
        </w:rPr>
        <w:t xml:space="preserve">που </w:t>
      </w:r>
      <w:r w:rsidRPr="008466B3">
        <w:rPr>
          <w:rFonts w:ascii="Arial" w:hAnsi="Arial" w:cs="Arial"/>
          <w:color w:val="000000" w:themeColor="text1"/>
          <w:szCs w:val="22"/>
          <w:lang w:val="el-GR"/>
        </w:rPr>
        <w:t xml:space="preserve">αντιστοιχεί σε ποσοστό  </w:t>
      </w:r>
      <w:r w:rsidRPr="008466B3">
        <w:rPr>
          <w:rFonts w:ascii="Arial" w:hAnsi="Arial" w:cs="Arial"/>
          <w:color w:val="000000" w:themeColor="text1"/>
          <w:szCs w:val="22"/>
          <w:lang w:val="el-GR" w:eastAsia="en-US"/>
        </w:rPr>
        <w:t xml:space="preserve">ενιαίας έκπτωσης </w:t>
      </w:r>
      <w:r w:rsidR="00A01371" w:rsidRPr="008466B3">
        <w:rPr>
          <w:rFonts w:ascii="Arial" w:hAnsi="Arial" w:cs="Arial"/>
          <w:color w:val="000000" w:themeColor="text1"/>
          <w:szCs w:val="22"/>
          <w:lang w:val="el-GR"/>
        </w:rPr>
        <w:t xml:space="preserve">(%) </w:t>
      </w:r>
      <w:r w:rsidRPr="008466B3">
        <w:rPr>
          <w:rFonts w:ascii="Arial" w:hAnsi="Arial" w:cs="Arial"/>
          <w:color w:val="000000" w:themeColor="text1"/>
          <w:szCs w:val="22"/>
          <w:lang w:val="el-GR" w:eastAsia="en-US"/>
        </w:rPr>
        <w:t>επί του προϋπολογισμού της Σύμβασης</w:t>
      </w:r>
      <w:r w:rsidRPr="008466B3">
        <w:rPr>
          <w:rFonts w:ascii="Arial" w:hAnsi="Arial" w:cs="Arial"/>
          <w:color w:val="000000" w:themeColor="text1"/>
          <w:szCs w:val="22"/>
          <w:lang w:val="el-GR"/>
        </w:rPr>
        <w:t xml:space="preserve"> ……………</w:t>
      </w:r>
      <w:r w:rsidRPr="008466B3">
        <w:rPr>
          <w:rFonts w:ascii="Arial" w:hAnsi="Arial" w:cs="Arial"/>
          <w:color w:val="000000" w:themeColor="text1"/>
          <w:sz w:val="20"/>
          <w:szCs w:val="20"/>
          <w:lang w:val="el-GR"/>
        </w:rPr>
        <w:t>………………………………………………………….............</w:t>
      </w:r>
      <w:r w:rsidR="007F4432" w:rsidRPr="008466B3">
        <w:rPr>
          <w:rFonts w:ascii="Arial" w:hAnsi="Arial" w:cs="Arial"/>
          <w:color w:val="000000" w:themeColor="text1"/>
          <w:sz w:val="20"/>
          <w:szCs w:val="20"/>
          <w:lang w:val="el-GR"/>
        </w:rPr>
        <w:t>....................................</w:t>
      </w:r>
    </w:p>
    <w:p w:rsidR="00055706" w:rsidRPr="008466B3" w:rsidRDefault="00055706" w:rsidP="00A01371">
      <w:pPr>
        <w:keepNext/>
        <w:spacing w:after="0" w:line="360" w:lineRule="auto"/>
        <w:ind w:right="198"/>
        <w:rPr>
          <w:rFonts w:ascii="Arial" w:hAnsi="Arial" w:cs="Arial"/>
          <w:b/>
          <w:color w:val="000000" w:themeColor="text1"/>
          <w:sz w:val="20"/>
          <w:szCs w:val="20"/>
          <w:lang w:val="el-GR"/>
        </w:rPr>
      </w:pPr>
      <w:r w:rsidRPr="008466B3">
        <w:rPr>
          <w:rFonts w:ascii="Arial" w:hAnsi="Arial" w:cs="Arial"/>
          <w:color w:val="000000" w:themeColor="text1"/>
          <w:sz w:val="20"/>
          <w:szCs w:val="20"/>
          <w:lang w:val="el-GR"/>
        </w:rPr>
        <w:t>........................................................................................................................................................................</w:t>
      </w:r>
    </w:p>
    <w:p w:rsidR="00055706" w:rsidRPr="008466B3" w:rsidRDefault="00055706" w:rsidP="00A01371">
      <w:pPr>
        <w:suppressAutoHyphens w:val="0"/>
        <w:spacing w:after="0" w:line="360" w:lineRule="auto"/>
        <w:rPr>
          <w:rFonts w:ascii="Arial" w:hAnsi="Arial" w:cs="Arial"/>
          <w:color w:val="000000" w:themeColor="text1"/>
          <w:szCs w:val="22"/>
          <w:lang w:val="el-GR" w:eastAsia="en-US"/>
        </w:rPr>
      </w:pPr>
    </w:p>
    <w:p w:rsidR="00055706" w:rsidRPr="008466B3" w:rsidRDefault="00055706" w:rsidP="000C6304">
      <w:pPr>
        <w:suppressAutoHyphens w:val="0"/>
        <w:spacing w:after="0"/>
        <w:rPr>
          <w:rFonts w:ascii="Arial" w:hAnsi="Arial" w:cs="Arial"/>
          <w:color w:val="000000" w:themeColor="text1"/>
          <w:szCs w:val="22"/>
          <w:lang w:val="el-GR" w:eastAsia="en-US"/>
        </w:rPr>
      </w:pPr>
    </w:p>
    <w:p w:rsidR="00EF1DCD" w:rsidRPr="008466B3" w:rsidRDefault="00EF1DCD" w:rsidP="00EF1DCD">
      <w:pPr>
        <w:suppressAutoHyphens w:val="0"/>
        <w:spacing w:after="0"/>
        <w:rPr>
          <w:rFonts w:ascii="Arial" w:hAnsi="Arial" w:cs="Arial"/>
          <w:color w:val="000000" w:themeColor="text1"/>
          <w:sz w:val="20"/>
          <w:szCs w:val="20"/>
          <w:lang w:val="el-GR" w:eastAsia="en-US"/>
        </w:rPr>
      </w:pPr>
    </w:p>
    <w:p w:rsidR="00EF1DCD" w:rsidRPr="008466B3" w:rsidRDefault="00055706" w:rsidP="00EF1DCD">
      <w:pPr>
        <w:suppressAutoHyphens w:val="0"/>
        <w:spacing w:after="0"/>
        <w:ind w:left="3600"/>
        <w:jc w:val="center"/>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 xml:space="preserve"> </w:t>
      </w:r>
      <w:r w:rsidR="00EF1DCD" w:rsidRPr="008466B3">
        <w:rPr>
          <w:rFonts w:ascii="Arial" w:hAnsi="Arial" w:cs="Arial"/>
          <w:color w:val="000000" w:themeColor="text1"/>
          <w:szCs w:val="22"/>
          <w:lang w:val="el-GR" w:eastAsia="en-US"/>
        </w:rPr>
        <w:t>(ΤΟΠΟΣ-ΗΜΕΡΟΜΗΝΙΑ), ..........................................</w:t>
      </w:r>
    </w:p>
    <w:p w:rsidR="007F4432" w:rsidRPr="008466B3" w:rsidRDefault="007F4432" w:rsidP="00EF1DCD">
      <w:pPr>
        <w:suppressAutoHyphens w:val="0"/>
        <w:spacing w:after="0"/>
        <w:ind w:left="3600"/>
        <w:jc w:val="center"/>
        <w:rPr>
          <w:rFonts w:ascii="Arial" w:hAnsi="Arial" w:cs="Arial"/>
          <w:b/>
          <w:bCs/>
          <w:color w:val="000000" w:themeColor="text1"/>
          <w:szCs w:val="22"/>
          <w:lang w:val="el-GR" w:eastAsia="en-US"/>
        </w:rPr>
      </w:pPr>
    </w:p>
    <w:p w:rsidR="00EF1DCD" w:rsidRPr="008466B3" w:rsidRDefault="00EF1DCD" w:rsidP="00EF1DCD">
      <w:pPr>
        <w:suppressAutoHyphens w:val="0"/>
        <w:spacing w:after="0"/>
        <w:ind w:left="3600"/>
        <w:jc w:val="center"/>
        <w:rPr>
          <w:rFonts w:ascii="Arial" w:hAnsi="Arial" w:cs="Arial"/>
          <w:color w:val="000000" w:themeColor="text1"/>
          <w:szCs w:val="22"/>
          <w:lang w:val="el-GR" w:eastAsia="en-US"/>
        </w:rPr>
      </w:pPr>
      <w:r w:rsidRPr="008466B3">
        <w:rPr>
          <w:rFonts w:ascii="Arial" w:hAnsi="Arial" w:cs="Arial"/>
          <w:b/>
          <w:bCs/>
          <w:color w:val="000000" w:themeColor="text1"/>
          <w:szCs w:val="22"/>
          <w:lang w:val="el-GR" w:eastAsia="en-US"/>
        </w:rPr>
        <w:t>Ο ΠΡΟΣΦΕΡΩΝ</w:t>
      </w:r>
    </w:p>
    <w:p w:rsidR="00EF1DCD" w:rsidRPr="008466B3" w:rsidRDefault="00EF1DCD" w:rsidP="00EF1DCD">
      <w:pPr>
        <w:suppressAutoHyphens w:val="0"/>
        <w:spacing w:after="0"/>
        <w:ind w:left="3600"/>
        <w:jc w:val="center"/>
        <w:rPr>
          <w:rFonts w:ascii="Arial" w:hAnsi="Arial" w:cs="Arial"/>
          <w:color w:val="000000" w:themeColor="text1"/>
          <w:szCs w:val="22"/>
          <w:lang w:val="el-GR" w:eastAsia="en-US"/>
        </w:rPr>
      </w:pPr>
    </w:p>
    <w:p w:rsidR="00EF1DCD" w:rsidRPr="008466B3" w:rsidRDefault="00EF1DCD" w:rsidP="00EF1DCD">
      <w:pPr>
        <w:suppressAutoHyphens w:val="0"/>
        <w:spacing w:after="0"/>
        <w:ind w:left="3600"/>
        <w:jc w:val="center"/>
        <w:rPr>
          <w:rFonts w:ascii="Arial" w:hAnsi="Arial" w:cs="Arial"/>
          <w:color w:val="000000" w:themeColor="text1"/>
          <w:szCs w:val="22"/>
          <w:lang w:val="el-GR" w:eastAsia="en-US"/>
        </w:rPr>
      </w:pPr>
    </w:p>
    <w:p w:rsidR="00EF1DCD" w:rsidRPr="008466B3" w:rsidRDefault="00EF1DCD" w:rsidP="00EF1DCD">
      <w:pPr>
        <w:suppressAutoHyphens w:val="0"/>
        <w:spacing w:after="0"/>
        <w:ind w:left="3600"/>
        <w:jc w:val="center"/>
        <w:rPr>
          <w:rFonts w:ascii="Arial" w:hAnsi="Arial" w:cs="Arial"/>
          <w:color w:val="000000" w:themeColor="text1"/>
          <w:szCs w:val="22"/>
          <w:lang w:val="el-GR" w:eastAsia="en-US"/>
        </w:rPr>
      </w:pPr>
    </w:p>
    <w:p w:rsidR="00EF1DCD" w:rsidRPr="008466B3" w:rsidRDefault="00EF1DCD" w:rsidP="00EF1DCD">
      <w:pPr>
        <w:suppressAutoHyphens w:val="0"/>
        <w:spacing w:after="0"/>
        <w:ind w:left="3600"/>
        <w:jc w:val="center"/>
        <w:rPr>
          <w:rFonts w:ascii="Arial" w:hAnsi="Arial" w:cs="Arial"/>
          <w:color w:val="000000" w:themeColor="text1"/>
          <w:szCs w:val="22"/>
          <w:lang w:val="el-GR" w:eastAsia="en-US"/>
        </w:rPr>
      </w:pPr>
    </w:p>
    <w:p w:rsidR="00EF1DCD" w:rsidRPr="008466B3" w:rsidRDefault="00EF1DCD" w:rsidP="00EF1DCD">
      <w:pPr>
        <w:suppressAutoHyphens w:val="0"/>
        <w:spacing w:after="0"/>
        <w:ind w:left="3780"/>
        <w:rPr>
          <w:rFonts w:ascii="Arial" w:hAnsi="Arial" w:cs="Arial"/>
          <w:color w:val="000000" w:themeColor="text1"/>
          <w:szCs w:val="22"/>
          <w:lang w:val="el-GR" w:eastAsia="en-US"/>
        </w:rPr>
      </w:pPr>
      <w:r w:rsidRPr="008466B3">
        <w:rPr>
          <w:rFonts w:ascii="Arial" w:hAnsi="Arial" w:cs="Arial"/>
          <w:color w:val="000000" w:themeColor="text1"/>
          <w:szCs w:val="22"/>
          <w:lang w:val="el-GR" w:eastAsia="en-US"/>
        </w:rPr>
        <w:t>ΥΠΟΓΡΑΦΗ, ΣΦΡΑΓΙΔΑ:____________________</w:t>
      </w:r>
      <w:bookmarkStart w:id="0" w:name="_GoBack"/>
      <w:bookmarkEnd w:id="0"/>
    </w:p>
    <w:p w:rsidR="00EF1DCD" w:rsidRPr="008466B3" w:rsidRDefault="00EF1DCD" w:rsidP="00EF1DCD">
      <w:pPr>
        <w:spacing w:after="0"/>
        <w:rPr>
          <w:rFonts w:ascii="Arial" w:hAnsi="Arial" w:cs="Arial"/>
          <w:color w:val="000000" w:themeColor="text1"/>
          <w:lang w:val="el-GR"/>
        </w:rPr>
      </w:pPr>
    </w:p>
    <w:p w:rsidR="00EF1DCD" w:rsidRPr="008466B3" w:rsidRDefault="00EF1DCD" w:rsidP="00EF1DCD">
      <w:pPr>
        <w:spacing w:after="0"/>
        <w:rPr>
          <w:rFonts w:ascii="Arial" w:hAnsi="Arial" w:cs="Arial"/>
          <w:color w:val="000000" w:themeColor="text1"/>
          <w:lang w:val="el-GR"/>
        </w:rPr>
      </w:pPr>
    </w:p>
    <w:p w:rsidR="00C70C79" w:rsidRPr="008466B3" w:rsidRDefault="00C70C79" w:rsidP="00A229B6">
      <w:pPr>
        <w:spacing w:after="0"/>
        <w:rPr>
          <w:rFonts w:ascii="Arial" w:hAnsi="Arial" w:cs="Arial"/>
          <w:color w:val="000000" w:themeColor="text1"/>
          <w:lang w:val="el-GR"/>
        </w:rPr>
      </w:pPr>
    </w:p>
    <w:sectPr w:rsidR="00C70C79" w:rsidRPr="008466B3" w:rsidSect="001E3A6F">
      <w:headerReference w:type="firs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63" w:rsidRDefault="00BB0B63">
      <w:pPr>
        <w:spacing w:after="0"/>
      </w:pPr>
      <w:r>
        <w:separator/>
      </w:r>
    </w:p>
  </w:endnote>
  <w:endnote w:type="continuationSeparator" w:id="0">
    <w:p w:rsidR="00BB0B63" w:rsidRDefault="00BB0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4020202020204"/>
    <w:charset w:val="55"/>
    <w:family w:val="auto"/>
    <w:pitch w:val="variable"/>
    <w:sig w:usb0="00000081" w:usb1="00000000" w:usb2="00000000" w:usb3="00000000" w:csb0="00000008"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UB-Souvenir-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3" w:rsidRDefault="00BB0B63" w:rsidP="00216963">
    <w:pPr>
      <w:pStyle w:val="Footer"/>
      <w:tabs>
        <w:tab w:val="left" w:pos="7513"/>
      </w:tabs>
      <w:spacing w:after="0"/>
      <w:ind w:right="-1"/>
      <w:rPr>
        <w:rFonts w:ascii="Arial" w:hAnsi="Arial" w:cs="Arial"/>
        <w:sz w:val="16"/>
        <w:lang w:val="el-GR"/>
      </w:rPr>
    </w:pPr>
  </w:p>
  <w:p w:rsidR="00BB0B63" w:rsidRPr="00174B61" w:rsidRDefault="00BB0B63" w:rsidP="009D75E7">
    <w:pPr>
      <w:pStyle w:val="Footer"/>
      <w:tabs>
        <w:tab w:val="left" w:pos="8222"/>
      </w:tabs>
      <w:spacing w:after="0"/>
      <w:rPr>
        <w:rFonts w:ascii="Arial" w:hAnsi="Arial" w:cs="Arial"/>
        <w:sz w:val="18"/>
        <w:szCs w:val="18"/>
        <w:lang w:val="de-DE"/>
      </w:rPr>
    </w:pPr>
    <w:r w:rsidRPr="00A44AC0">
      <w:rPr>
        <w:rFonts w:ascii="Arial" w:hAnsi="Arial" w:cs="Arial"/>
        <w:sz w:val="18"/>
        <w:szCs w:val="18"/>
        <w:lang w:val="en-AU"/>
      </w:rPr>
      <w:fldChar w:fldCharType="begin"/>
    </w:r>
    <w:r w:rsidRPr="00174B61">
      <w:rPr>
        <w:rFonts w:ascii="Arial" w:hAnsi="Arial" w:cs="Arial"/>
        <w:sz w:val="18"/>
        <w:szCs w:val="18"/>
        <w:lang w:val="de-DE"/>
      </w:rPr>
      <w:instrText xml:space="preserve"> FILENAME \p </w:instrText>
    </w:r>
    <w:r w:rsidRPr="00A44AC0">
      <w:rPr>
        <w:rFonts w:ascii="Arial" w:hAnsi="Arial" w:cs="Arial"/>
        <w:sz w:val="18"/>
        <w:szCs w:val="18"/>
        <w:lang w:val="en-AU"/>
      </w:rPr>
      <w:fldChar w:fldCharType="separate"/>
    </w:r>
    <w:r>
      <w:rPr>
        <w:rFonts w:ascii="Arial" w:hAnsi="Arial" w:cs="Arial"/>
        <w:noProof/>
        <w:sz w:val="18"/>
        <w:szCs w:val="18"/>
        <w:lang w:val="de-DE"/>
      </w:rPr>
      <w:t>K:\Promithies\Ταχυδρομικές Υπηρεσίες\2020_SXT_5914\Τεύχη\01_DIAK _5914.docx</w:t>
    </w:r>
    <w:r w:rsidRPr="00A44AC0">
      <w:rPr>
        <w:rFonts w:ascii="Arial" w:hAnsi="Arial" w:cs="Arial"/>
        <w:sz w:val="18"/>
        <w:szCs w:val="18"/>
        <w:lang w:val="en-AU"/>
      </w:rPr>
      <w:fldChar w:fldCharType="end"/>
    </w:r>
    <w:r w:rsidRPr="00174B61">
      <w:rPr>
        <w:rFonts w:ascii="Arial" w:hAnsi="Arial" w:cs="Arial"/>
        <w:sz w:val="18"/>
        <w:szCs w:val="18"/>
        <w:lang w:val="de-DE"/>
      </w:rPr>
      <w:tab/>
      <w:t xml:space="preserve"> 0000/5</w:t>
    </w:r>
    <w:r>
      <w:rPr>
        <w:rFonts w:ascii="Arial" w:hAnsi="Arial" w:cs="Arial"/>
        <w:sz w:val="18"/>
        <w:szCs w:val="18"/>
        <w:lang w:val="el-GR"/>
      </w:rPr>
      <w:t>914</w:t>
    </w:r>
    <w:r w:rsidRPr="00174B61">
      <w:rPr>
        <w:rFonts w:ascii="Arial" w:hAnsi="Arial" w:cs="Arial"/>
        <w:sz w:val="18"/>
        <w:szCs w:val="18"/>
        <w:lang w:val="de-DE"/>
      </w:rPr>
      <w:t>/</w:t>
    </w:r>
    <w:r w:rsidRPr="00216963">
      <w:rPr>
        <w:rFonts w:ascii="Arial" w:hAnsi="Arial" w:cs="Arial"/>
        <w:sz w:val="18"/>
        <w:szCs w:val="18"/>
        <w:lang w:val="el-GR"/>
      </w:rPr>
      <w:t>Β</w:t>
    </w:r>
    <w:r w:rsidRPr="00174B61">
      <w:rPr>
        <w:rFonts w:ascii="Arial" w:hAnsi="Arial" w:cs="Arial"/>
        <w:sz w:val="18"/>
        <w:szCs w:val="18"/>
        <w:lang w:val="de-DE"/>
      </w:rPr>
      <w:t>01</w:t>
    </w:r>
  </w:p>
  <w:p w:rsidR="00BB0B63" w:rsidRPr="00216963" w:rsidRDefault="00BB0B6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8466B3">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63" w:rsidRDefault="00BB0B63">
      <w:pPr>
        <w:spacing w:after="0"/>
      </w:pPr>
      <w:r>
        <w:separator/>
      </w:r>
    </w:p>
  </w:footnote>
  <w:footnote w:type="continuationSeparator" w:id="0">
    <w:p w:rsidR="00BB0B63" w:rsidRDefault="00BB0B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3" w:rsidRDefault="00BB0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1A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nsid w:val="17F3713A"/>
    <w:multiLevelType w:val="hybridMultilevel"/>
    <w:tmpl w:val="90E08DC8"/>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2">
    <w:nsid w:val="25585064"/>
    <w:multiLevelType w:val="hybridMultilevel"/>
    <w:tmpl w:val="D26E8708"/>
    <w:lvl w:ilvl="0" w:tplc="445C0714">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F324AC"/>
    <w:multiLevelType w:val="hybridMultilevel"/>
    <w:tmpl w:val="1B0E37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5E35CC6"/>
    <w:multiLevelType w:val="hybridMultilevel"/>
    <w:tmpl w:val="0EE6C8A4"/>
    <w:lvl w:ilvl="0" w:tplc="0FE41392">
      <w:start w:val="13"/>
      <w:numFmt w:val="decimal"/>
      <w:lvlText w:val="%1."/>
      <w:lvlJc w:val="left"/>
      <w:pPr>
        <w:tabs>
          <w:tab w:val="num" w:pos="720"/>
        </w:tabs>
        <w:ind w:left="720" w:hanging="660"/>
      </w:pPr>
    </w:lvl>
    <w:lvl w:ilvl="1" w:tplc="3850B726">
      <w:start w:val="1"/>
      <w:numFmt w:val="lowerLetter"/>
      <w:lvlText w:val="%2."/>
      <w:lvlJc w:val="left"/>
      <w:pPr>
        <w:tabs>
          <w:tab w:val="num" w:pos="1140"/>
        </w:tabs>
        <w:ind w:left="1140" w:hanging="360"/>
      </w:pPr>
    </w:lvl>
    <w:lvl w:ilvl="2" w:tplc="D480B7A6">
      <w:start w:val="1"/>
      <w:numFmt w:val="lowerRoman"/>
      <w:lvlText w:val="%3."/>
      <w:lvlJc w:val="right"/>
      <w:pPr>
        <w:tabs>
          <w:tab w:val="num" w:pos="1860"/>
        </w:tabs>
        <w:ind w:left="1860" w:hanging="180"/>
      </w:pPr>
    </w:lvl>
    <w:lvl w:ilvl="3" w:tplc="0408000F">
      <w:start w:val="1"/>
      <w:numFmt w:val="decimal"/>
      <w:lvlText w:val="%4."/>
      <w:lvlJc w:val="left"/>
      <w:pPr>
        <w:tabs>
          <w:tab w:val="num" w:pos="2580"/>
        </w:tabs>
        <w:ind w:left="2580" w:hanging="360"/>
      </w:pPr>
    </w:lvl>
    <w:lvl w:ilvl="4" w:tplc="04080019">
      <w:start w:val="1"/>
      <w:numFmt w:val="lowerLetter"/>
      <w:lvlText w:val="%5."/>
      <w:lvlJc w:val="left"/>
      <w:pPr>
        <w:tabs>
          <w:tab w:val="num" w:pos="3300"/>
        </w:tabs>
        <w:ind w:left="3300" w:hanging="360"/>
      </w:pPr>
    </w:lvl>
    <w:lvl w:ilvl="5" w:tplc="0408001B">
      <w:start w:val="1"/>
      <w:numFmt w:val="lowerRoman"/>
      <w:lvlText w:val="%6."/>
      <w:lvlJc w:val="right"/>
      <w:pPr>
        <w:tabs>
          <w:tab w:val="num" w:pos="4020"/>
        </w:tabs>
        <w:ind w:left="4020" w:hanging="180"/>
      </w:pPr>
    </w:lvl>
    <w:lvl w:ilvl="6" w:tplc="0408000F">
      <w:start w:val="1"/>
      <w:numFmt w:val="decimal"/>
      <w:lvlText w:val="%7."/>
      <w:lvlJc w:val="left"/>
      <w:pPr>
        <w:tabs>
          <w:tab w:val="num" w:pos="4740"/>
        </w:tabs>
        <w:ind w:left="4740" w:hanging="360"/>
      </w:pPr>
    </w:lvl>
    <w:lvl w:ilvl="7" w:tplc="04080019">
      <w:start w:val="1"/>
      <w:numFmt w:val="lowerLetter"/>
      <w:lvlText w:val="%8."/>
      <w:lvlJc w:val="left"/>
      <w:pPr>
        <w:tabs>
          <w:tab w:val="num" w:pos="5460"/>
        </w:tabs>
        <w:ind w:left="5460" w:hanging="360"/>
      </w:pPr>
    </w:lvl>
    <w:lvl w:ilvl="8" w:tplc="0408001B">
      <w:start w:val="1"/>
      <w:numFmt w:val="lowerRoman"/>
      <w:lvlText w:val="%9."/>
      <w:lvlJc w:val="right"/>
      <w:pPr>
        <w:tabs>
          <w:tab w:val="num" w:pos="6180"/>
        </w:tabs>
        <w:ind w:left="6180" w:hanging="180"/>
      </w:pPr>
    </w:lvl>
  </w:abstractNum>
  <w:abstractNum w:abstractNumId="16">
    <w:nsid w:val="550B60B0"/>
    <w:multiLevelType w:val="hybridMultilevel"/>
    <w:tmpl w:val="56E2AA6C"/>
    <w:lvl w:ilvl="0" w:tplc="40625F90">
      <w:start w:val="12"/>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5F5336AF"/>
    <w:multiLevelType w:val="hybridMultilevel"/>
    <w:tmpl w:val="6DBC42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E9815DC"/>
    <w:multiLevelType w:val="hybridMultilevel"/>
    <w:tmpl w:val="78B09510"/>
    <w:lvl w:ilvl="0" w:tplc="0408000D">
      <w:start w:val="1"/>
      <w:numFmt w:val="bullet"/>
      <w:lvlText w:val=""/>
      <w:lvlJc w:val="left"/>
      <w:pPr>
        <w:tabs>
          <w:tab w:val="num" w:pos="1495"/>
        </w:tabs>
        <w:ind w:left="1495" w:hanging="360"/>
      </w:pPr>
      <w:rPr>
        <w:rFonts w:ascii="Wingdings" w:hAnsi="Wingdings"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21">
    <w:nsid w:val="74B506FF"/>
    <w:multiLevelType w:val="hybridMultilevel"/>
    <w:tmpl w:val="330E3112"/>
    <w:lvl w:ilvl="0" w:tplc="92E87B48">
      <w:numFmt w:val="bullet"/>
      <w:lvlText w:val="-"/>
      <w:lvlJc w:val="left"/>
      <w:pPr>
        <w:tabs>
          <w:tab w:val="num" w:pos="1080"/>
        </w:tabs>
        <w:ind w:left="1080" w:hanging="360"/>
      </w:pPr>
      <w:rPr>
        <w:rFonts w:ascii="Times New Roman" w:eastAsia="Times New Roman" w:hAnsi="Times New Roman" w:cs="Times New Roman" w:hint="default"/>
        <w:color w:val="auto"/>
      </w:rPr>
    </w:lvl>
    <w:lvl w:ilvl="1" w:tplc="A17814C4">
      <w:start w:val="1"/>
      <w:numFmt w:val="bullet"/>
      <w:lvlText w:val="o"/>
      <w:lvlJc w:val="left"/>
      <w:pPr>
        <w:tabs>
          <w:tab w:val="num" w:pos="2342"/>
        </w:tabs>
        <w:ind w:left="2342" w:hanging="360"/>
      </w:pPr>
      <w:rPr>
        <w:rFonts w:ascii="Courier New" w:hAnsi="Courier New" w:cs="Courier New" w:hint="default"/>
      </w:rPr>
    </w:lvl>
    <w:lvl w:ilvl="2" w:tplc="04080005">
      <w:start w:val="1"/>
      <w:numFmt w:val="bullet"/>
      <w:lvlText w:val=""/>
      <w:lvlJc w:val="left"/>
      <w:pPr>
        <w:tabs>
          <w:tab w:val="num" w:pos="3062"/>
        </w:tabs>
        <w:ind w:left="3062" w:hanging="360"/>
      </w:pPr>
      <w:rPr>
        <w:rFonts w:ascii="Wingdings" w:hAnsi="Wingdings" w:hint="default"/>
      </w:rPr>
    </w:lvl>
    <w:lvl w:ilvl="3" w:tplc="04080001">
      <w:start w:val="1"/>
      <w:numFmt w:val="bullet"/>
      <w:lvlText w:val=""/>
      <w:lvlJc w:val="left"/>
      <w:pPr>
        <w:tabs>
          <w:tab w:val="num" w:pos="3782"/>
        </w:tabs>
        <w:ind w:left="3782" w:hanging="360"/>
      </w:pPr>
      <w:rPr>
        <w:rFonts w:ascii="Symbol" w:hAnsi="Symbol" w:hint="default"/>
      </w:rPr>
    </w:lvl>
    <w:lvl w:ilvl="4" w:tplc="04080003">
      <w:start w:val="1"/>
      <w:numFmt w:val="bullet"/>
      <w:lvlText w:val="o"/>
      <w:lvlJc w:val="left"/>
      <w:pPr>
        <w:tabs>
          <w:tab w:val="num" w:pos="4502"/>
        </w:tabs>
        <w:ind w:left="4502" w:hanging="360"/>
      </w:pPr>
      <w:rPr>
        <w:rFonts w:ascii="Courier New" w:hAnsi="Courier New" w:cs="Courier New" w:hint="default"/>
      </w:rPr>
    </w:lvl>
    <w:lvl w:ilvl="5" w:tplc="04080005">
      <w:start w:val="1"/>
      <w:numFmt w:val="bullet"/>
      <w:lvlText w:val=""/>
      <w:lvlJc w:val="left"/>
      <w:pPr>
        <w:tabs>
          <w:tab w:val="num" w:pos="5222"/>
        </w:tabs>
        <w:ind w:left="5222" w:hanging="360"/>
      </w:pPr>
      <w:rPr>
        <w:rFonts w:ascii="Wingdings" w:hAnsi="Wingdings" w:hint="default"/>
      </w:rPr>
    </w:lvl>
    <w:lvl w:ilvl="6" w:tplc="04080001">
      <w:start w:val="1"/>
      <w:numFmt w:val="bullet"/>
      <w:lvlText w:val=""/>
      <w:lvlJc w:val="left"/>
      <w:pPr>
        <w:tabs>
          <w:tab w:val="num" w:pos="5942"/>
        </w:tabs>
        <w:ind w:left="5942" w:hanging="360"/>
      </w:pPr>
      <w:rPr>
        <w:rFonts w:ascii="Symbol" w:hAnsi="Symbol" w:hint="default"/>
      </w:rPr>
    </w:lvl>
    <w:lvl w:ilvl="7" w:tplc="04080003">
      <w:start w:val="1"/>
      <w:numFmt w:val="bullet"/>
      <w:lvlText w:val="o"/>
      <w:lvlJc w:val="left"/>
      <w:pPr>
        <w:tabs>
          <w:tab w:val="num" w:pos="6662"/>
        </w:tabs>
        <w:ind w:left="6662" w:hanging="360"/>
      </w:pPr>
      <w:rPr>
        <w:rFonts w:ascii="Courier New" w:hAnsi="Courier New" w:cs="Courier New" w:hint="default"/>
      </w:rPr>
    </w:lvl>
    <w:lvl w:ilvl="8" w:tplc="04080005">
      <w:start w:val="1"/>
      <w:numFmt w:val="bullet"/>
      <w:lvlText w:val=""/>
      <w:lvlJc w:val="left"/>
      <w:pPr>
        <w:tabs>
          <w:tab w:val="num" w:pos="7382"/>
        </w:tabs>
        <w:ind w:left="7382" w:hanging="360"/>
      </w:pPr>
      <w:rPr>
        <w:rFonts w:ascii="Wingdings" w:hAnsi="Wingdings" w:hint="default"/>
      </w:rPr>
    </w:lvl>
  </w:abstractNum>
  <w:abstractNum w:abstractNumId="22">
    <w:nsid w:val="7EBC4389"/>
    <w:multiLevelType w:val="hybridMultilevel"/>
    <w:tmpl w:val="4D308450"/>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18"/>
  </w:num>
  <w:num w:numId="13">
    <w:abstractNumId w:val="14"/>
  </w:num>
  <w:num w:numId="14">
    <w:abstractNumId w:val="2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13"/>
  </w:num>
  <w:num w:numId="17">
    <w:abstractNumId w:val="12"/>
  </w:num>
  <w:num w:numId="18">
    <w:abstractNumId w:val="11"/>
  </w:num>
  <w:num w:numId="19">
    <w:abstractNumId w:val="22"/>
  </w:num>
  <w:num w:numId="20">
    <w:abstractNumId w:val="19"/>
  </w:num>
  <w:num w:numId="2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CAC"/>
    <w:rsid w:val="00002B5C"/>
    <w:rsid w:val="00003657"/>
    <w:rsid w:val="000040B7"/>
    <w:rsid w:val="00004A20"/>
    <w:rsid w:val="000050BF"/>
    <w:rsid w:val="00005601"/>
    <w:rsid w:val="000068FC"/>
    <w:rsid w:val="00007D4B"/>
    <w:rsid w:val="00010131"/>
    <w:rsid w:val="000105B9"/>
    <w:rsid w:val="00011788"/>
    <w:rsid w:val="0001379D"/>
    <w:rsid w:val="00014DB0"/>
    <w:rsid w:val="000164B6"/>
    <w:rsid w:val="00017C37"/>
    <w:rsid w:val="00021324"/>
    <w:rsid w:val="00022060"/>
    <w:rsid w:val="00022522"/>
    <w:rsid w:val="00022CF1"/>
    <w:rsid w:val="000302A6"/>
    <w:rsid w:val="00035D91"/>
    <w:rsid w:val="00036AF0"/>
    <w:rsid w:val="00040B7F"/>
    <w:rsid w:val="00040E78"/>
    <w:rsid w:val="000418A6"/>
    <w:rsid w:val="0004329F"/>
    <w:rsid w:val="0004387E"/>
    <w:rsid w:val="00047FAB"/>
    <w:rsid w:val="00050A5F"/>
    <w:rsid w:val="000521B8"/>
    <w:rsid w:val="0005240F"/>
    <w:rsid w:val="00055706"/>
    <w:rsid w:val="000575C4"/>
    <w:rsid w:val="00060380"/>
    <w:rsid w:val="00062E14"/>
    <w:rsid w:val="00066AC9"/>
    <w:rsid w:val="00070637"/>
    <w:rsid w:val="000714FD"/>
    <w:rsid w:val="00071DCD"/>
    <w:rsid w:val="00073250"/>
    <w:rsid w:val="00073F13"/>
    <w:rsid w:val="000752F9"/>
    <w:rsid w:val="0007588B"/>
    <w:rsid w:val="00075BEC"/>
    <w:rsid w:val="00076365"/>
    <w:rsid w:val="00076E0E"/>
    <w:rsid w:val="0008131E"/>
    <w:rsid w:val="000823E7"/>
    <w:rsid w:val="00083845"/>
    <w:rsid w:val="0008663F"/>
    <w:rsid w:val="00086FDA"/>
    <w:rsid w:val="000876BB"/>
    <w:rsid w:val="000920B6"/>
    <w:rsid w:val="000920FB"/>
    <w:rsid w:val="00092EE9"/>
    <w:rsid w:val="000947C6"/>
    <w:rsid w:val="000958E0"/>
    <w:rsid w:val="0009658F"/>
    <w:rsid w:val="000970B5"/>
    <w:rsid w:val="000A0A4A"/>
    <w:rsid w:val="000A278B"/>
    <w:rsid w:val="000A38B4"/>
    <w:rsid w:val="000A46DA"/>
    <w:rsid w:val="000A602C"/>
    <w:rsid w:val="000A67AD"/>
    <w:rsid w:val="000B3C65"/>
    <w:rsid w:val="000B401C"/>
    <w:rsid w:val="000B5EEC"/>
    <w:rsid w:val="000B798A"/>
    <w:rsid w:val="000B7C13"/>
    <w:rsid w:val="000C158D"/>
    <w:rsid w:val="000C1C79"/>
    <w:rsid w:val="000C4284"/>
    <w:rsid w:val="000C4960"/>
    <w:rsid w:val="000C6304"/>
    <w:rsid w:val="000D171B"/>
    <w:rsid w:val="000D3638"/>
    <w:rsid w:val="000D6255"/>
    <w:rsid w:val="000D66E5"/>
    <w:rsid w:val="000D72CC"/>
    <w:rsid w:val="000E4197"/>
    <w:rsid w:val="000F118E"/>
    <w:rsid w:val="000F2738"/>
    <w:rsid w:val="000F2D83"/>
    <w:rsid w:val="000F5181"/>
    <w:rsid w:val="000F76DE"/>
    <w:rsid w:val="000F7B76"/>
    <w:rsid w:val="00104DCD"/>
    <w:rsid w:val="00105314"/>
    <w:rsid w:val="00110833"/>
    <w:rsid w:val="0011192B"/>
    <w:rsid w:val="00115A3F"/>
    <w:rsid w:val="00122195"/>
    <w:rsid w:val="00127A1B"/>
    <w:rsid w:val="00130CC8"/>
    <w:rsid w:val="00132FEE"/>
    <w:rsid w:val="00133BEA"/>
    <w:rsid w:val="001340F2"/>
    <w:rsid w:val="00134EF8"/>
    <w:rsid w:val="00137FD0"/>
    <w:rsid w:val="00141C91"/>
    <w:rsid w:val="00143E9B"/>
    <w:rsid w:val="001473FC"/>
    <w:rsid w:val="00150FCA"/>
    <w:rsid w:val="001513B0"/>
    <w:rsid w:val="00153954"/>
    <w:rsid w:val="001539EA"/>
    <w:rsid w:val="00154F88"/>
    <w:rsid w:val="001613F9"/>
    <w:rsid w:val="00165133"/>
    <w:rsid w:val="001658FD"/>
    <w:rsid w:val="00166251"/>
    <w:rsid w:val="001668E4"/>
    <w:rsid w:val="001720E5"/>
    <w:rsid w:val="00173B40"/>
    <w:rsid w:val="00174B61"/>
    <w:rsid w:val="00176C22"/>
    <w:rsid w:val="001775A8"/>
    <w:rsid w:val="00180DD0"/>
    <w:rsid w:val="001819DA"/>
    <w:rsid w:val="001864AB"/>
    <w:rsid w:val="0018664F"/>
    <w:rsid w:val="0019289B"/>
    <w:rsid w:val="0019365A"/>
    <w:rsid w:val="00193B24"/>
    <w:rsid w:val="001956F2"/>
    <w:rsid w:val="00196A90"/>
    <w:rsid w:val="001A1403"/>
    <w:rsid w:val="001A1F23"/>
    <w:rsid w:val="001A3492"/>
    <w:rsid w:val="001A6709"/>
    <w:rsid w:val="001B0062"/>
    <w:rsid w:val="001B129A"/>
    <w:rsid w:val="001B2842"/>
    <w:rsid w:val="001B3103"/>
    <w:rsid w:val="001B3165"/>
    <w:rsid w:val="001B488C"/>
    <w:rsid w:val="001B5D85"/>
    <w:rsid w:val="001C0FB6"/>
    <w:rsid w:val="001C148E"/>
    <w:rsid w:val="001C17BD"/>
    <w:rsid w:val="001C49FD"/>
    <w:rsid w:val="001C50F8"/>
    <w:rsid w:val="001C55A8"/>
    <w:rsid w:val="001C5F60"/>
    <w:rsid w:val="001C72EE"/>
    <w:rsid w:val="001C7626"/>
    <w:rsid w:val="001D1347"/>
    <w:rsid w:val="001D6E1A"/>
    <w:rsid w:val="001D74CE"/>
    <w:rsid w:val="001E3A6F"/>
    <w:rsid w:val="001E3EC7"/>
    <w:rsid w:val="001E7764"/>
    <w:rsid w:val="001F1C14"/>
    <w:rsid w:val="001F3E9C"/>
    <w:rsid w:val="001F4216"/>
    <w:rsid w:val="001F5FD4"/>
    <w:rsid w:val="001F63B0"/>
    <w:rsid w:val="002040F4"/>
    <w:rsid w:val="00212F71"/>
    <w:rsid w:val="00214400"/>
    <w:rsid w:val="00215357"/>
    <w:rsid w:val="00216963"/>
    <w:rsid w:val="00217F3B"/>
    <w:rsid w:val="00220D28"/>
    <w:rsid w:val="00221023"/>
    <w:rsid w:val="002214E0"/>
    <w:rsid w:val="002216C9"/>
    <w:rsid w:val="00225DEC"/>
    <w:rsid w:val="002260DC"/>
    <w:rsid w:val="00230647"/>
    <w:rsid w:val="00231258"/>
    <w:rsid w:val="00232D7D"/>
    <w:rsid w:val="00234F03"/>
    <w:rsid w:val="00235EFA"/>
    <w:rsid w:val="00235FDE"/>
    <w:rsid w:val="00237BE8"/>
    <w:rsid w:val="00237F32"/>
    <w:rsid w:val="00241650"/>
    <w:rsid w:val="00244316"/>
    <w:rsid w:val="002462E0"/>
    <w:rsid w:val="002475EC"/>
    <w:rsid w:val="00251370"/>
    <w:rsid w:val="00251718"/>
    <w:rsid w:val="00252BCB"/>
    <w:rsid w:val="00254467"/>
    <w:rsid w:val="002549C8"/>
    <w:rsid w:val="002678D6"/>
    <w:rsid w:val="00267F1D"/>
    <w:rsid w:val="002702B3"/>
    <w:rsid w:val="00271C62"/>
    <w:rsid w:val="00272F05"/>
    <w:rsid w:val="00284ACE"/>
    <w:rsid w:val="00284BC4"/>
    <w:rsid w:val="002853D7"/>
    <w:rsid w:val="002900A1"/>
    <w:rsid w:val="00295DC8"/>
    <w:rsid w:val="00296183"/>
    <w:rsid w:val="00296A85"/>
    <w:rsid w:val="00296E48"/>
    <w:rsid w:val="002A0BFC"/>
    <w:rsid w:val="002A14C9"/>
    <w:rsid w:val="002A58BC"/>
    <w:rsid w:val="002A616A"/>
    <w:rsid w:val="002A7B6B"/>
    <w:rsid w:val="002B271D"/>
    <w:rsid w:val="002B34D8"/>
    <w:rsid w:val="002B7749"/>
    <w:rsid w:val="002C12E9"/>
    <w:rsid w:val="002C1CE0"/>
    <w:rsid w:val="002C5BCD"/>
    <w:rsid w:val="002C6521"/>
    <w:rsid w:val="002D0D35"/>
    <w:rsid w:val="002D0EB8"/>
    <w:rsid w:val="002D2410"/>
    <w:rsid w:val="002D41FC"/>
    <w:rsid w:val="002D49F9"/>
    <w:rsid w:val="002D712C"/>
    <w:rsid w:val="002E2DC9"/>
    <w:rsid w:val="002E41DC"/>
    <w:rsid w:val="002E4495"/>
    <w:rsid w:val="002E44A0"/>
    <w:rsid w:val="002E4738"/>
    <w:rsid w:val="002E6B3E"/>
    <w:rsid w:val="002E7603"/>
    <w:rsid w:val="002F0576"/>
    <w:rsid w:val="002F1469"/>
    <w:rsid w:val="002F178B"/>
    <w:rsid w:val="002F20AF"/>
    <w:rsid w:val="002F44E5"/>
    <w:rsid w:val="003000E2"/>
    <w:rsid w:val="003016B2"/>
    <w:rsid w:val="0030288E"/>
    <w:rsid w:val="00305589"/>
    <w:rsid w:val="003056F2"/>
    <w:rsid w:val="00306B32"/>
    <w:rsid w:val="0030762C"/>
    <w:rsid w:val="003110B0"/>
    <w:rsid w:val="00311FEE"/>
    <w:rsid w:val="003219DC"/>
    <w:rsid w:val="0032457A"/>
    <w:rsid w:val="00326E2E"/>
    <w:rsid w:val="00327683"/>
    <w:rsid w:val="003308B0"/>
    <w:rsid w:val="0033144B"/>
    <w:rsid w:val="00331F12"/>
    <w:rsid w:val="003329A9"/>
    <w:rsid w:val="00333A37"/>
    <w:rsid w:val="00334FCC"/>
    <w:rsid w:val="00337163"/>
    <w:rsid w:val="003402FA"/>
    <w:rsid w:val="003408E8"/>
    <w:rsid w:val="003417BD"/>
    <w:rsid w:val="00342755"/>
    <w:rsid w:val="00343218"/>
    <w:rsid w:val="003465BC"/>
    <w:rsid w:val="00347E0E"/>
    <w:rsid w:val="00352BBB"/>
    <w:rsid w:val="003530BD"/>
    <w:rsid w:val="00354D76"/>
    <w:rsid w:val="003550B2"/>
    <w:rsid w:val="003559C2"/>
    <w:rsid w:val="00356734"/>
    <w:rsid w:val="00356ACB"/>
    <w:rsid w:val="00357D92"/>
    <w:rsid w:val="00361687"/>
    <w:rsid w:val="00361FE2"/>
    <w:rsid w:val="0036335A"/>
    <w:rsid w:val="003634E0"/>
    <w:rsid w:val="00364279"/>
    <w:rsid w:val="00365A50"/>
    <w:rsid w:val="00366925"/>
    <w:rsid w:val="003717C3"/>
    <w:rsid w:val="0037200C"/>
    <w:rsid w:val="00374E20"/>
    <w:rsid w:val="00375DF5"/>
    <w:rsid w:val="00376548"/>
    <w:rsid w:val="00380032"/>
    <w:rsid w:val="00380E8F"/>
    <w:rsid w:val="00381864"/>
    <w:rsid w:val="00381CF0"/>
    <w:rsid w:val="00382761"/>
    <w:rsid w:val="00383036"/>
    <w:rsid w:val="00385736"/>
    <w:rsid w:val="00387E04"/>
    <w:rsid w:val="003902BC"/>
    <w:rsid w:val="003926B3"/>
    <w:rsid w:val="00393B37"/>
    <w:rsid w:val="00393C08"/>
    <w:rsid w:val="00394DF1"/>
    <w:rsid w:val="003A10B2"/>
    <w:rsid w:val="003A1AE6"/>
    <w:rsid w:val="003A514F"/>
    <w:rsid w:val="003A57AC"/>
    <w:rsid w:val="003A5814"/>
    <w:rsid w:val="003A5AA2"/>
    <w:rsid w:val="003A70A0"/>
    <w:rsid w:val="003B0BBE"/>
    <w:rsid w:val="003B134E"/>
    <w:rsid w:val="003B1526"/>
    <w:rsid w:val="003B2C25"/>
    <w:rsid w:val="003B2C84"/>
    <w:rsid w:val="003B393E"/>
    <w:rsid w:val="003B45BF"/>
    <w:rsid w:val="003B6251"/>
    <w:rsid w:val="003C003D"/>
    <w:rsid w:val="003C36DC"/>
    <w:rsid w:val="003C4172"/>
    <w:rsid w:val="003D16FB"/>
    <w:rsid w:val="003D3A3B"/>
    <w:rsid w:val="003D5E49"/>
    <w:rsid w:val="003D6628"/>
    <w:rsid w:val="003D793B"/>
    <w:rsid w:val="003E195F"/>
    <w:rsid w:val="003E1E62"/>
    <w:rsid w:val="003E317D"/>
    <w:rsid w:val="003E7047"/>
    <w:rsid w:val="003E7C4E"/>
    <w:rsid w:val="003F2A81"/>
    <w:rsid w:val="003F3179"/>
    <w:rsid w:val="003F610A"/>
    <w:rsid w:val="0040097C"/>
    <w:rsid w:val="00405C2E"/>
    <w:rsid w:val="00406C51"/>
    <w:rsid w:val="00407D78"/>
    <w:rsid w:val="00410300"/>
    <w:rsid w:val="00411D3E"/>
    <w:rsid w:val="004130B0"/>
    <w:rsid w:val="004136B0"/>
    <w:rsid w:val="004159CB"/>
    <w:rsid w:val="00415CA9"/>
    <w:rsid w:val="0041642C"/>
    <w:rsid w:val="00417F53"/>
    <w:rsid w:val="00420855"/>
    <w:rsid w:val="00424057"/>
    <w:rsid w:val="00426C1D"/>
    <w:rsid w:val="004272CA"/>
    <w:rsid w:val="00430EE2"/>
    <w:rsid w:val="00431B87"/>
    <w:rsid w:val="00433164"/>
    <w:rsid w:val="004333FF"/>
    <w:rsid w:val="00433917"/>
    <w:rsid w:val="00437144"/>
    <w:rsid w:val="00441524"/>
    <w:rsid w:val="004457F6"/>
    <w:rsid w:val="00445B01"/>
    <w:rsid w:val="00446236"/>
    <w:rsid w:val="00451D5C"/>
    <w:rsid w:val="004536DA"/>
    <w:rsid w:val="00457D0F"/>
    <w:rsid w:val="00460B14"/>
    <w:rsid w:val="00461740"/>
    <w:rsid w:val="00462606"/>
    <w:rsid w:val="004638DD"/>
    <w:rsid w:val="00464082"/>
    <w:rsid w:val="00464B55"/>
    <w:rsid w:val="00467200"/>
    <w:rsid w:val="00467DBD"/>
    <w:rsid w:val="00470663"/>
    <w:rsid w:val="00472D91"/>
    <w:rsid w:val="00474CBD"/>
    <w:rsid w:val="00475CDF"/>
    <w:rsid w:val="0048186D"/>
    <w:rsid w:val="00484F71"/>
    <w:rsid w:val="00490A29"/>
    <w:rsid w:val="00495955"/>
    <w:rsid w:val="0049684D"/>
    <w:rsid w:val="00497AE5"/>
    <w:rsid w:val="00497AF0"/>
    <w:rsid w:val="004A1D02"/>
    <w:rsid w:val="004A3448"/>
    <w:rsid w:val="004A4786"/>
    <w:rsid w:val="004A494A"/>
    <w:rsid w:val="004A5061"/>
    <w:rsid w:val="004A6E14"/>
    <w:rsid w:val="004A762B"/>
    <w:rsid w:val="004B0120"/>
    <w:rsid w:val="004B111A"/>
    <w:rsid w:val="004B2D74"/>
    <w:rsid w:val="004B2EA9"/>
    <w:rsid w:val="004B4DF3"/>
    <w:rsid w:val="004B7253"/>
    <w:rsid w:val="004C0B23"/>
    <w:rsid w:val="004C75BE"/>
    <w:rsid w:val="004D1BAF"/>
    <w:rsid w:val="004D314F"/>
    <w:rsid w:val="004D3A5E"/>
    <w:rsid w:val="004D4BF9"/>
    <w:rsid w:val="004D5264"/>
    <w:rsid w:val="004E1136"/>
    <w:rsid w:val="004E123B"/>
    <w:rsid w:val="004E4C6E"/>
    <w:rsid w:val="004E7610"/>
    <w:rsid w:val="004F2020"/>
    <w:rsid w:val="004F337B"/>
    <w:rsid w:val="004F490D"/>
    <w:rsid w:val="004F7424"/>
    <w:rsid w:val="004F743E"/>
    <w:rsid w:val="00503D2A"/>
    <w:rsid w:val="00507A6D"/>
    <w:rsid w:val="00511A92"/>
    <w:rsid w:val="00512772"/>
    <w:rsid w:val="005132FA"/>
    <w:rsid w:val="00514266"/>
    <w:rsid w:val="005147A0"/>
    <w:rsid w:val="00514C14"/>
    <w:rsid w:val="00521E96"/>
    <w:rsid w:val="005238D4"/>
    <w:rsid w:val="0052409E"/>
    <w:rsid w:val="00525610"/>
    <w:rsid w:val="005323D5"/>
    <w:rsid w:val="00532803"/>
    <w:rsid w:val="00532FB2"/>
    <w:rsid w:val="005334F9"/>
    <w:rsid w:val="00534E60"/>
    <w:rsid w:val="0053537C"/>
    <w:rsid w:val="00535BCE"/>
    <w:rsid w:val="0053750B"/>
    <w:rsid w:val="00537E3D"/>
    <w:rsid w:val="00540BEC"/>
    <w:rsid w:val="00543590"/>
    <w:rsid w:val="00543D2A"/>
    <w:rsid w:val="00553B15"/>
    <w:rsid w:val="005546F7"/>
    <w:rsid w:val="00562159"/>
    <w:rsid w:val="005624B8"/>
    <w:rsid w:val="005628CC"/>
    <w:rsid w:val="00563A24"/>
    <w:rsid w:val="00563AFA"/>
    <w:rsid w:val="00567B39"/>
    <w:rsid w:val="0057328E"/>
    <w:rsid w:val="0057389E"/>
    <w:rsid w:val="00574208"/>
    <w:rsid w:val="00574DD3"/>
    <w:rsid w:val="00575FBB"/>
    <w:rsid w:val="005760A2"/>
    <w:rsid w:val="0057752D"/>
    <w:rsid w:val="00577BFE"/>
    <w:rsid w:val="00577FE6"/>
    <w:rsid w:val="00583E97"/>
    <w:rsid w:val="00584A47"/>
    <w:rsid w:val="00584EBA"/>
    <w:rsid w:val="00585732"/>
    <w:rsid w:val="005923E5"/>
    <w:rsid w:val="00594F70"/>
    <w:rsid w:val="005972D4"/>
    <w:rsid w:val="005A02B8"/>
    <w:rsid w:val="005A1C02"/>
    <w:rsid w:val="005A2758"/>
    <w:rsid w:val="005A35F9"/>
    <w:rsid w:val="005A77C8"/>
    <w:rsid w:val="005B0246"/>
    <w:rsid w:val="005B0843"/>
    <w:rsid w:val="005B1F10"/>
    <w:rsid w:val="005B36AA"/>
    <w:rsid w:val="005B5774"/>
    <w:rsid w:val="005C0C65"/>
    <w:rsid w:val="005C0FF9"/>
    <w:rsid w:val="005C15AD"/>
    <w:rsid w:val="005C488E"/>
    <w:rsid w:val="005C60A7"/>
    <w:rsid w:val="005C7D3E"/>
    <w:rsid w:val="005D0284"/>
    <w:rsid w:val="005D164F"/>
    <w:rsid w:val="005D1D7B"/>
    <w:rsid w:val="005D20A5"/>
    <w:rsid w:val="005D2568"/>
    <w:rsid w:val="005D30E1"/>
    <w:rsid w:val="005D5176"/>
    <w:rsid w:val="005E2CEE"/>
    <w:rsid w:val="005E3AF7"/>
    <w:rsid w:val="005E7075"/>
    <w:rsid w:val="005F294C"/>
    <w:rsid w:val="005F2975"/>
    <w:rsid w:val="005F29FF"/>
    <w:rsid w:val="005F2BDD"/>
    <w:rsid w:val="005F3494"/>
    <w:rsid w:val="005F3D88"/>
    <w:rsid w:val="005F5E38"/>
    <w:rsid w:val="005F696D"/>
    <w:rsid w:val="005F6F4A"/>
    <w:rsid w:val="00600985"/>
    <w:rsid w:val="00602AA2"/>
    <w:rsid w:val="00605737"/>
    <w:rsid w:val="00605A5E"/>
    <w:rsid w:val="00606481"/>
    <w:rsid w:val="006065E2"/>
    <w:rsid w:val="006116B0"/>
    <w:rsid w:val="00611746"/>
    <w:rsid w:val="00621AB2"/>
    <w:rsid w:val="00622A89"/>
    <w:rsid w:val="0062380F"/>
    <w:rsid w:val="00626229"/>
    <w:rsid w:val="006269B7"/>
    <w:rsid w:val="00627E16"/>
    <w:rsid w:val="00627F79"/>
    <w:rsid w:val="0063558C"/>
    <w:rsid w:val="00636AC7"/>
    <w:rsid w:val="006375CE"/>
    <w:rsid w:val="006378D1"/>
    <w:rsid w:val="00637ECF"/>
    <w:rsid w:val="0064068B"/>
    <w:rsid w:val="00641163"/>
    <w:rsid w:val="006444AC"/>
    <w:rsid w:val="00647AC5"/>
    <w:rsid w:val="00650BFF"/>
    <w:rsid w:val="0065124E"/>
    <w:rsid w:val="006521B8"/>
    <w:rsid w:val="0065346B"/>
    <w:rsid w:val="00655E92"/>
    <w:rsid w:val="006560C8"/>
    <w:rsid w:val="00662A07"/>
    <w:rsid w:val="00663374"/>
    <w:rsid w:val="00665756"/>
    <w:rsid w:val="00670A62"/>
    <w:rsid w:val="00670DCD"/>
    <w:rsid w:val="00673B02"/>
    <w:rsid w:val="00674780"/>
    <w:rsid w:val="00676429"/>
    <w:rsid w:val="0068044E"/>
    <w:rsid w:val="00680A9C"/>
    <w:rsid w:val="00681372"/>
    <w:rsid w:val="0068167F"/>
    <w:rsid w:val="0068186C"/>
    <w:rsid w:val="00681EDD"/>
    <w:rsid w:val="00682546"/>
    <w:rsid w:val="00684A56"/>
    <w:rsid w:val="00684C18"/>
    <w:rsid w:val="0068588F"/>
    <w:rsid w:val="006872FE"/>
    <w:rsid w:val="00690240"/>
    <w:rsid w:val="00693481"/>
    <w:rsid w:val="00694672"/>
    <w:rsid w:val="00696FE6"/>
    <w:rsid w:val="006A0709"/>
    <w:rsid w:val="006A0937"/>
    <w:rsid w:val="006A2664"/>
    <w:rsid w:val="006A393C"/>
    <w:rsid w:val="006A3F1B"/>
    <w:rsid w:val="006A3F92"/>
    <w:rsid w:val="006A44E1"/>
    <w:rsid w:val="006A4D49"/>
    <w:rsid w:val="006A5189"/>
    <w:rsid w:val="006A792D"/>
    <w:rsid w:val="006B18F6"/>
    <w:rsid w:val="006B1EF0"/>
    <w:rsid w:val="006B20C2"/>
    <w:rsid w:val="006B26C0"/>
    <w:rsid w:val="006B388B"/>
    <w:rsid w:val="006B60DF"/>
    <w:rsid w:val="006B6187"/>
    <w:rsid w:val="006B6F44"/>
    <w:rsid w:val="006C046D"/>
    <w:rsid w:val="006C1E72"/>
    <w:rsid w:val="006C3766"/>
    <w:rsid w:val="006D2AAC"/>
    <w:rsid w:val="006D2AEB"/>
    <w:rsid w:val="006D41C0"/>
    <w:rsid w:val="006D4360"/>
    <w:rsid w:val="006D554E"/>
    <w:rsid w:val="006D7A39"/>
    <w:rsid w:val="006E0EA0"/>
    <w:rsid w:val="006E1B20"/>
    <w:rsid w:val="006E2EAF"/>
    <w:rsid w:val="006E308C"/>
    <w:rsid w:val="006E4DF4"/>
    <w:rsid w:val="006E77E5"/>
    <w:rsid w:val="006F4E8C"/>
    <w:rsid w:val="006F54D6"/>
    <w:rsid w:val="006F6F62"/>
    <w:rsid w:val="006F731B"/>
    <w:rsid w:val="0070016C"/>
    <w:rsid w:val="007003EE"/>
    <w:rsid w:val="00701350"/>
    <w:rsid w:val="00702962"/>
    <w:rsid w:val="00703A6F"/>
    <w:rsid w:val="00703E9D"/>
    <w:rsid w:val="007050A0"/>
    <w:rsid w:val="00707EB3"/>
    <w:rsid w:val="00711A3A"/>
    <w:rsid w:val="00713397"/>
    <w:rsid w:val="00715848"/>
    <w:rsid w:val="00716CC8"/>
    <w:rsid w:val="00720750"/>
    <w:rsid w:val="0072425C"/>
    <w:rsid w:val="00727770"/>
    <w:rsid w:val="00730501"/>
    <w:rsid w:val="00731598"/>
    <w:rsid w:val="007335A2"/>
    <w:rsid w:val="00733610"/>
    <w:rsid w:val="00734206"/>
    <w:rsid w:val="007347AD"/>
    <w:rsid w:val="00735F7B"/>
    <w:rsid w:val="00736DC5"/>
    <w:rsid w:val="00743CEC"/>
    <w:rsid w:val="007458EC"/>
    <w:rsid w:val="007500BF"/>
    <w:rsid w:val="00751555"/>
    <w:rsid w:val="00752633"/>
    <w:rsid w:val="007563FB"/>
    <w:rsid w:val="007574F6"/>
    <w:rsid w:val="00760F32"/>
    <w:rsid w:val="007672D6"/>
    <w:rsid w:val="00770B4E"/>
    <w:rsid w:val="00770DE7"/>
    <w:rsid w:val="00777C01"/>
    <w:rsid w:val="00780B52"/>
    <w:rsid w:val="0078590B"/>
    <w:rsid w:val="00785F06"/>
    <w:rsid w:val="00787196"/>
    <w:rsid w:val="007877E2"/>
    <w:rsid w:val="00787DA4"/>
    <w:rsid w:val="00791422"/>
    <w:rsid w:val="007917D5"/>
    <w:rsid w:val="0079182A"/>
    <w:rsid w:val="007918D4"/>
    <w:rsid w:val="007927BA"/>
    <w:rsid w:val="0079536F"/>
    <w:rsid w:val="00796767"/>
    <w:rsid w:val="007A1539"/>
    <w:rsid w:val="007A2AD8"/>
    <w:rsid w:val="007A3098"/>
    <w:rsid w:val="007B0B83"/>
    <w:rsid w:val="007B4D82"/>
    <w:rsid w:val="007B61BF"/>
    <w:rsid w:val="007C02B3"/>
    <w:rsid w:val="007C0872"/>
    <w:rsid w:val="007C18E2"/>
    <w:rsid w:val="007C1F65"/>
    <w:rsid w:val="007C5874"/>
    <w:rsid w:val="007C6AF5"/>
    <w:rsid w:val="007C796F"/>
    <w:rsid w:val="007D0CB2"/>
    <w:rsid w:val="007D29B0"/>
    <w:rsid w:val="007D3533"/>
    <w:rsid w:val="007D48C1"/>
    <w:rsid w:val="007D4C61"/>
    <w:rsid w:val="007D6C19"/>
    <w:rsid w:val="007D716B"/>
    <w:rsid w:val="007D7D56"/>
    <w:rsid w:val="007E14CF"/>
    <w:rsid w:val="007E4691"/>
    <w:rsid w:val="007E4AD6"/>
    <w:rsid w:val="007E50DA"/>
    <w:rsid w:val="007E6895"/>
    <w:rsid w:val="007E6D23"/>
    <w:rsid w:val="007F0441"/>
    <w:rsid w:val="007F4432"/>
    <w:rsid w:val="007F519F"/>
    <w:rsid w:val="0080158C"/>
    <w:rsid w:val="00801D75"/>
    <w:rsid w:val="008044AE"/>
    <w:rsid w:val="00804D5E"/>
    <w:rsid w:val="00807350"/>
    <w:rsid w:val="0081009B"/>
    <w:rsid w:val="008113FD"/>
    <w:rsid w:val="00813326"/>
    <w:rsid w:val="008146E7"/>
    <w:rsid w:val="0081742F"/>
    <w:rsid w:val="00821D57"/>
    <w:rsid w:val="00822FEE"/>
    <w:rsid w:val="00825453"/>
    <w:rsid w:val="008264D7"/>
    <w:rsid w:val="00827DE2"/>
    <w:rsid w:val="00830622"/>
    <w:rsid w:val="00832140"/>
    <w:rsid w:val="00832753"/>
    <w:rsid w:val="00833C4E"/>
    <w:rsid w:val="00834E63"/>
    <w:rsid w:val="00836A71"/>
    <w:rsid w:val="00837240"/>
    <w:rsid w:val="00842040"/>
    <w:rsid w:val="00845755"/>
    <w:rsid w:val="00845EB2"/>
    <w:rsid w:val="008466B3"/>
    <w:rsid w:val="00847799"/>
    <w:rsid w:val="00852472"/>
    <w:rsid w:val="00853423"/>
    <w:rsid w:val="0086417E"/>
    <w:rsid w:val="00865EA9"/>
    <w:rsid w:val="00866606"/>
    <w:rsid w:val="008668BA"/>
    <w:rsid w:val="00866B50"/>
    <w:rsid w:val="00867053"/>
    <w:rsid w:val="008767BD"/>
    <w:rsid w:val="00877AD8"/>
    <w:rsid w:val="00883FB4"/>
    <w:rsid w:val="00884496"/>
    <w:rsid w:val="00890C36"/>
    <w:rsid w:val="008911F1"/>
    <w:rsid w:val="0089453F"/>
    <w:rsid w:val="00895D9A"/>
    <w:rsid w:val="008964FE"/>
    <w:rsid w:val="0089789E"/>
    <w:rsid w:val="008A1BAB"/>
    <w:rsid w:val="008A1BAE"/>
    <w:rsid w:val="008A3407"/>
    <w:rsid w:val="008A5166"/>
    <w:rsid w:val="008A5BBB"/>
    <w:rsid w:val="008A7312"/>
    <w:rsid w:val="008B0D9F"/>
    <w:rsid w:val="008B4420"/>
    <w:rsid w:val="008B7A3E"/>
    <w:rsid w:val="008C160B"/>
    <w:rsid w:val="008C267C"/>
    <w:rsid w:val="008C2A57"/>
    <w:rsid w:val="008C2A78"/>
    <w:rsid w:val="008C39D9"/>
    <w:rsid w:val="008C52A4"/>
    <w:rsid w:val="008C63E4"/>
    <w:rsid w:val="008C6F09"/>
    <w:rsid w:val="008D003A"/>
    <w:rsid w:val="008D1A10"/>
    <w:rsid w:val="008D2E9F"/>
    <w:rsid w:val="008D5AD0"/>
    <w:rsid w:val="008D738D"/>
    <w:rsid w:val="008D7FD4"/>
    <w:rsid w:val="008E26CE"/>
    <w:rsid w:val="008E2886"/>
    <w:rsid w:val="008E2979"/>
    <w:rsid w:val="008E3965"/>
    <w:rsid w:val="008E6178"/>
    <w:rsid w:val="008E75A9"/>
    <w:rsid w:val="008E7FF8"/>
    <w:rsid w:val="008F00D2"/>
    <w:rsid w:val="008F15DE"/>
    <w:rsid w:val="008F1BAD"/>
    <w:rsid w:val="008F342D"/>
    <w:rsid w:val="008F5E0F"/>
    <w:rsid w:val="00901CF5"/>
    <w:rsid w:val="0091039B"/>
    <w:rsid w:val="0091057C"/>
    <w:rsid w:val="00911E9D"/>
    <w:rsid w:val="00912BC6"/>
    <w:rsid w:val="00912E7C"/>
    <w:rsid w:val="00914DCA"/>
    <w:rsid w:val="00916404"/>
    <w:rsid w:val="009173CC"/>
    <w:rsid w:val="0092251D"/>
    <w:rsid w:val="00923696"/>
    <w:rsid w:val="0092758B"/>
    <w:rsid w:val="009361D0"/>
    <w:rsid w:val="00936223"/>
    <w:rsid w:val="00936D8B"/>
    <w:rsid w:val="00941704"/>
    <w:rsid w:val="0094186D"/>
    <w:rsid w:val="009422C5"/>
    <w:rsid w:val="00943F3A"/>
    <w:rsid w:val="00946F0C"/>
    <w:rsid w:val="00947D6F"/>
    <w:rsid w:val="00955B02"/>
    <w:rsid w:val="00960496"/>
    <w:rsid w:val="00961082"/>
    <w:rsid w:val="00961443"/>
    <w:rsid w:val="0096223A"/>
    <w:rsid w:val="00964303"/>
    <w:rsid w:val="00964315"/>
    <w:rsid w:val="00965C48"/>
    <w:rsid w:val="009746F8"/>
    <w:rsid w:val="009747EA"/>
    <w:rsid w:val="00974EAB"/>
    <w:rsid w:val="009762F6"/>
    <w:rsid w:val="0097721C"/>
    <w:rsid w:val="00977DC0"/>
    <w:rsid w:val="0098307F"/>
    <w:rsid w:val="00983D84"/>
    <w:rsid w:val="009840C0"/>
    <w:rsid w:val="009860B7"/>
    <w:rsid w:val="0098731D"/>
    <w:rsid w:val="00993F0E"/>
    <w:rsid w:val="00994224"/>
    <w:rsid w:val="00994312"/>
    <w:rsid w:val="00995814"/>
    <w:rsid w:val="009A2F4F"/>
    <w:rsid w:val="009A418A"/>
    <w:rsid w:val="009A5FA2"/>
    <w:rsid w:val="009B20D2"/>
    <w:rsid w:val="009B2A12"/>
    <w:rsid w:val="009B2ADA"/>
    <w:rsid w:val="009B338E"/>
    <w:rsid w:val="009B62C7"/>
    <w:rsid w:val="009B6FCB"/>
    <w:rsid w:val="009C256C"/>
    <w:rsid w:val="009D06E7"/>
    <w:rsid w:val="009D1335"/>
    <w:rsid w:val="009D18D8"/>
    <w:rsid w:val="009D3DBA"/>
    <w:rsid w:val="009D6544"/>
    <w:rsid w:val="009D75E7"/>
    <w:rsid w:val="009D790F"/>
    <w:rsid w:val="009E0435"/>
    <w:rsid w:val="009E3FCB"/>
    <w:rsid w:val="009F37D2"/>
    <w:rsid w:val="009F3833"/>
    <w:rsid w:val="009F41C5"/>
    <w:rsid w:val="009F4401"/>
    <w:rsid w:val="009F45DF"/>
    <w:rsid w:val="009F6611"/>
    <w:rsid w:val="00A01371"/>
    <w:rsid w:val="00A019E7"/>
    <w:rsid w:val="00A01EB7"/>
    <w:rsid w:val="00A03A01"/>
    <w:rsid w:val="00A059BC"/>
    <w:rsid w:val="00A05B11"/>
    <w:rsid w:val="00A06A87"/>
    <w:rsid w:val="00A06E5F"/>
    <w:rsid w:val="00A13EAD"/>
    <w:rsid w:val="00A203A6"/>
    <w:rsid w:val="00A21720"/>
    <w:rsid w:val="00A229B6"/>
    <w:rsid w:val="00A264F8"/>
    <w:rsid w:val="00A2654F"/>
    <w:rsid w:val="00A34A3F"/>
    <w:rsid w:val="00A36008"/>
    <w:rsid w:val="00A4110D"/>
    <w:rsid w:val="00A41325"/>
    <w:rsid w:val="00A44A74"/>
    <w:rsid w:val="00A502ED"/>
    <w:rsid w:val="00A5238A"/>
    <w:rsid w:val="00A52C8D"/>
    <w:rsid w:val="00A5366A"/>
    <w:rsid w:val="00A53792"/>
    <w:rsid w:val="00A54302"/>
    <w:rsid w:val="00A5459D"/>
    <w:rsid w:val="00A54B30"/>
    <w:rsid w:val="00A55605"/>
    <w:rsid w:val="00A60604"/>
    <w:rsid w:val="00A62344"/>
    <w:rsid w:val="00A62C54"/>
    <w:rsid w:val="00A64ED8"/>
    <w:rsid w:val="00A651B2"/>
    <w:rsid w:val="00A667C2"/>
    <w:rsid w:val="00A718B0"/>
    <w:rsid w:val="00A741F0"/>
    <w:rsid w:val="00A779B8"/>
    <w:rsid w:val="00A84046"/>
    <w:rsid w:val="00A84640"/>
    <w:rsid w:val="00A847EC"/>
    <w:rsid w:val="00A85126"/>
    <w:rsid w:val="00A85AA0"/>
    <w:rsid w:val="00A904FD"/>
    <w:rsid w:val="00A90D16"/>
    <w:rsid w:val="00A93A22"/>
    <w:rsid w:val="00A93D18"/>
    <w:rsid w:val="00A93F37"/>
    <w:rsid w:val="00A943D3"/>
    <w:rsid w:val="00A9591A"/>
    <w:rsid w:val="00A966AC"/>
    <w:rsid w:val="00A97D1B"/>
    <w:rsid w:val="00AA380B"/>
    <w:rsid w:val="00AB0B85"/>
    <w:rsid w:val="00AB0C96"/>
    <w:rsid w:val="00AB49B9"/>
    <w:rsid w:val="00AB57D9"/>
    <w:rsid w:val="00AB710D"/>
    <w:rsid w:val="00AC00E8"/>
    <w:rsid w:val="00AC00F4"/>
    <w:rsid w:val="00AC202E"/>
    <w:rsid w:val="00AC58B2"/>
    <w:rsid w:val="00AC6759"/>
    <w:rsid w:val="00AC73A1"/>
    <w:rsid w:val="00AD0B66"/>
    <w:rsid w:val="00AD1207"/>
    <w:rsid w:val="00AD174C"/>
    <w:rsid w:val="00AD7CA3"/>
    <w:rsid w:val="00AE155C"/>
    <w:rsid w:val="00AE2835"/>
    <w:rsid w:val="00AE2E13"/>
    <w:rsid w:val="00AE41FF"/>
    <w:rsid w:val="00AE5C32"/>
    <w:rsid w:val="00AE630A"/>
    <w:rsid w:val="00AE6470"/>
    <w:rsid w:val="00AE71DB"/>
    <w:rsid w:val="00AE7B42"/>
    <w:rsid w:val="00AF0E22"/>
    <w:rsid w:val="00AF4BEF"/>
    <w:rsid w:val="00AF68E0"/>
    <w:rsid w:val="00B00B19"/>
    <w:rsid w:val="00B01773"/>
    <w:rsid w:val="00B01FAE"/>
    <w:rsid w:val="00B02D06"/>
    <w:rsid w:val="00B0374E"/>
    <w:rsid w:val="00B043EA"/>
    <w:rsid w:val="00B055CA"/>
    <w:rsid w:val="00B05F2A"/>
    <w:rsid w:val="00B07222"/>
    <w:rsid w:val="00B07C82"/>
    <w:rsid w:val="00B11216"/>
    <w:rsid w:val="00B1272F"/>
    <w:rsid w:val="00B15EA8"/>
    <w:rsid w:val="00B210EF"/>
    <w:rsid w:val="00B43C94"/>
    <w:rsid w:val="00B43E15"/>
    <w:rsid w:val="00B455D8"/>
    <w:rsid w:val="00B51A03"/>
    <w:rsid w:val="00B51EC7"/>
    <w:rsid w:val="00B5638B"/>
    <w:rsid w:val="00B569A0"/>
    <w:rsid w:val="00B63856"/>
    <w:rsid w:val="00B6402D"/>
    <w:rsid w:val="00B64188"/>
    <w:rsid w:val="00B66080"/>
    <w:rsid w:val="00B67795"/>
    <w:rsid w:val="00B71138"/>
    <w:rsid w:val="00B714DD"/>
    <w:rsid w:val="00B7170D"/>
    <w:rsid w:val="00B71811"/>
    <w:rsid w:val="00B72F57"/>
    <w:rsid w:val="00B760DE"/>
    <w:rsid w:val="00B800AF"/>
    <w:rsid w:val="00B8245A"/>
    <w:rsid w:val="00B8280E"/>
    <w:rsid w:val="00B8397C"/>
    <w:rsid w:val="00B83A5C"/>
    <w:rsid w:val="00B83B13"/>
    <w:rsid w:val="00B85412"/>
    <w:rsid w:val="00B85A34"/>
    <w:rsid w:val="00B860D6"/>
    <w:rsid w:val="00B87D43"/>
    <w:rsid w:val="00B90DA0"/>
    <w:rsid w:val="00B935CE"/>
    <w:rsid w:val="00B97E45"/>
    <w:rsid w:val="00BA1EF2"/>
    <w:rsid w:val="00BA2532"/>
    <w:rsid w:val="00BA4E35"/>
    <w:rsid w:val="00BA7883"/>
    <w:rsid w:val="00BB0B63"/>
    <w:rsid w:val="00BB1EF3"/>
    <w:rsid w:val="00BB27C7"/>
    <w:rsid w:val="00BB2D6B"/>
    <w:rsid w:val="00BB3A3F"/>
    <w:rsid w:val="00BB3A92"/>
    <w:rsid w:val="00BB4E82"/>
    <w:rsid w:val="00BB5CC3"/>
    <w:rsid w:val="00BC0C81"/>
    <w:rsid w:val="00BC4BB8"/>
    <w:rsid w:val="00BD18AD"/>
    <w:rsid w:val="00BD782D"/>
    <w:rsid w:val="00BE0850"/>
    <w:rsid w:val="00BE0912"/>
    <w:rsid w:val="00BE500B"/>
    <w:rsid w:val="00BE7203"/>
    <w:rsid w:val="00BE7A81"/>
    <w:rsid w:val="00BF1327"/>
    <w:rsid w:val="00BF1569"/>
    <w:rsid w:val="00BF4B94"/>
    <w:rsid w:val="00BF5D89"/>
    <w:rsid w:val="00BF6957"/>
    <w:rsid w:val="00BF7E04"/>
    <w:rsid w:val="00C01106"/>
    <w:rsid w:val="00C0254F"/>
    <w:rsid w:val="00C029BE"/>
    <w:rsid w:val="00C04D28"/>
    <w:rsid w:val="00C064A4"/>
    <w:rsid w:val="00C0759E"/>
    <w:rsid w:val="00C11061"/>
    <w:rsid w:val="00C11DE3"/>
    <w:rsid w:val="00C13399"/>
    <w:rsid w:val="00C13E22"/>
    <w:rsid w:val="00C140FE"/>
    <w:rsid w:val="00C151FB"/>
    <w:rsid w:val="00C161CA"/>
    <w:rsid w:val="00C17E89"/>
    <w:rsid w:val="00C20730"/>
    <w:rsid w:val="00C21B4F"/>
    <w:rsid w:val="00C24386"/>
    <w:rsid w:val="00C30B4C"/>
    <w:rsid w:val="00C3138B"/>
    <w:rsid w:val="00C328BA"/>
    <w:rsid w:val="00C32948"/>
    <w:rsid w:val="00C33847"/>
    <w:rsid w:val="00C37265"/>
    <w:rsid w:val="00C44811"/>
    <w:rsid w:val="00C50299"/>
    <w:rsid w:val="00C51125"/>
    <w:rsid w:val="00C51C3B"/>
    <w:rsid w:val="00C5419E"/>
    <w:rsid w:val="00C5560B"/>
    <w:rsid w:val="00C60B89"/>
    <w:rsid w:val="00C70C79"/>
    <w:rsid w:val="00C7374B"/>
    <w:rsid w:val="00C742ED"/>
    <w:rsid w:val="00C753A0"/>
    <w:rsid w:val="00C82035"/>
    <w:rsid w:val="00C82213"/>
    <w:rsid w:val="00C848E7"/>
    <w:rsid w:val="00C85E97"/>
    <w:rsid w:val="00C9038A"/>
    <w:rsid w:val="00C91702"/>
    <w:rsid w:val="00C93733"/>
    <w:rsid w:val="00C95E5B"/>
    <w:rsid w:val="00CA0BB5"/>
    <w:rsid w:val="00CA0EA8"/>
    <w:rsid w:val="00CA1D5E"/>
    <w:rsid w:val="00CA276A"/>
    <w:rsid w:val="00CA2F99"/>
    <w:rsid w:val="00CA2FEB"/>
    <w:rsid w:val="00CA3593"/>
    <w:rsid w:val="00CA7A66"/>
    <w:rsid w:val="00CB0A16"/>
    <w:rsid w:val="00CB10B1"/>
    <w:rsid w:val="00CB16C8"/>
    <w:rsid w:val="00CB3E20"/>
    <w:rsid w:val="00CB56B9"/>
    <w:rsid w:val="00CB65EF"/>
    <w:rsid w:val="00CB705D"/>
    <w:rsid w:val="00CB7B80"/>
    <w:rsid w:val="00CC1955"/>
    <w:rsid w:val="00CC209A"/>
    <w:rsid w:val="00CC2D15"/>
    <w:rsid w:val="00CC44E8"/>
    <w:rsid w:val="00CC4822"/>
    <w:rsid w:val="00CC79AF"/>
    <w:rsid w:val="00CC7F49"/>
    <w:rsid w:val="00CD0DAA"/>
    <w:rsid w:val="00CD17A2"/>
    <w:rsid w:val="00CD1B46"/>
    <w:rsid w:val="00CD221B"/>
    <w:rsid w:val="00CD2DFA"/>
    <w:rsid w:val="00CD6851"/>
    <w:rsid w:val="00CD6DF6"/>
    <w:rsid w:val="00CE0836"/>
    <w:rsid w:val="00CE4318"/>
    <w:rsid w:val="00CE48B6"/>
    <w:rsid w:val="00CE6F84"/>
    <w:rsid w:val="00CE7E4F"/>
    <w:rsid w:val="00CF7600"/>
    <w:rsid w:val="00D03D99"/>
    <w:rsid w:val="00D06948"/>
    <w:rsid w:val="00D076C1"/>
    <w:rsid w:val="00D1104F"/>
    <w:rsid w:val="00D1241A"/>
    <w:rsid w:val="00D20007"/>
    <w:rsid w:val="00D228BB"/>
    <w:rsid w:val="00D22F4F"/>
    <w:rsid w:val="00D23373"/>
    <w:rsid w:val="00D23664"/>
    <w:rsid w:val="00D24F63"/>
    <w:rsid w:val="00D27730"/>
    <w:rsid w:val="00D30042"/>
    <w:rsid w:val="00D352EE"/>
    <w:rsid w:val="00D36861"/>
    <w:rsid w:val="00D375B0"/>
    <w:rsid w:val="00D37633"/>
    <w:rsid w:val="00D41644"/>
    <w:rsid w:val="00D42007"/>
    <w:rsid w:val="00D46E94"/>
    <w:rsid w:val="00D47A2A"/>
    <w:rsid w:val="00D541F7"/>
    <w:rsid w:val="00D568AE"/>
    <w:rsid w:val="00D56E34"/>
    <w:rsid w:val="00D57801"/>
    <w:rsid w:val="00D60C68"/>
    <w:rsid w:val="00D62CEE"/>
    <w:rsid w:val="00D63259"/>
    <w:rsid w:val="00D6613A"/>
    <w:rsid w:val="00D71B50"/>
    <w:rsid w:val="00D73F52"/>
    <w:rsid w:val="00D749BB"/>
    <w:rsid w:val="00D76F86"/>
    <w:rsid w:val="00D77296"/>
    <w:rsid w:val="00D808FA"/>
    <w:rsid w:val="00D85339"/>
    <w:rsid w:val="00D864B4"/>
    <w:rsid w:val="00D95CF1"/>
    <w:rsid w:val="00D95DD7"/>
    <w:rsid w:val="00D96359"/>
    <w:rsid w:val="00DA0281"/>
    <w:rsid w:val="00DA04D7"/>
    <w:rsid w:val="00DA58A3"/>
    <w:rsid w:val="00DA5C3B"/>
    <w:rsid w:val="00DA72A2"/>
    <w:rsid w:val="00DB3871"/>
    <w:rsid w:val="00DB5F9E"/>
    <w:rsid w:val="00DB70EC"/>
    <w:rsid w:val="00DC058A"/>
    <w:rsid w:val="00DC0F47"/>
    <w:rsid w:val="00DC1B06"/>
    <w:rsid w:val="00DC2F80"/>
    <w:rsid w:val="00DD2926"/>
    <w:rsid w:val="00DD35FA"/>
    <w:rsid w:val="00DD5267"/>
    <w:rsid w:val="00DD6795"/>
    <w:rsid w:val="00DE1A1A"/>
    <w:rsid w:val="00DE6240"/>
    <w:rsid w:val="00DE68A1"/>
    <w:rsid w:val="00DF226C"/>
    <w:rsid w:val="00DF6A50"/>
    <w:rsid w:val="00E033FB"/>
    <w:rsid w:val="00E03586"/>
    <w:rsid w:val="00E04D06"/>
    <w:rsid w:val="00E04F52"/>
    <w:rsid w:val="00E1145D"/>
    <w:rsid w:val="00E12449"/>
    <w:rsid w:val="00E14C14"/>
    <w:rsid w:val="00E23FEA"/>
    <w:rsid w:val="00E248B8"/>
    <w:rsid w:val="00E26FBF"/>
    <w:rsid w:val="00E33612"/>
    <w:rsid w:val="00E33B10"/>
    <w:rsid w:val="00E34517"/>
    <w:rsid w:val="00E350ED"/>
    <w:rsid w:val="00E37A6F"/>
    <w:rsid w:val="00E4333D"/>
    <w:rsid w:val="00E44333"/>
    <w:rsid w:val="00E45391"/>
    <w:rsid w:val="00E5045C"/>
    <w:rsid w:val="00E50516"/>
    <w:rsid w:val="00E5134A"/>
    <w:rsid w:val="00E53F3E"/>
    <w:rsid w:val="00E5445F"/>
    <w:rsid w:val="00E5485B"/>
    <w:rsid w:val="00E54F3E"/>
    <w:rsid w:val="00E57BAA"/>
    <w:rsid w:val="00E62B66"/>
    <w:rsid w:val="00E64A51"/>
    <w:rsid w:val="00E662B0"/>
    <w:rsid w:val="00E679D2"/>
    <w:rsid w:val="00E70716"/>
    <w:rsid w:val="00E70AFA"/>
    <w:rsid w:val="00E716B5"/>
    <w:rsid w:val="00E73871"/>
    <w:rsid w:val="00E82088"/>
    <w:rsid w:val="00E82EC6"/>
    <w:rsid w:val="00E831F5"/>
    <w:rsid w:val="00E90BAF"/>
    <w:rsid w:val="00E92603"/>
    <w:rsid w:val="00EA05E1"/>
    <w:rsid w:val="00EA279E"/>
    <w:rsid w:val="00EA2F7C"/>
    <w:rsid w:val="00EA3564"/>
    <w:rsid w:val="00EB0BD0"/>
    <w:rsid w:val="00EB2AFA"/>
    <w:rsid w:val="00EB3EE4"/>
    <w:rsid w:val="00EB63B7"/>
    <w:rsid w:val="00EB792A"/>
    <w:rsid w:val="00EB7D3F"/>
    <w:rsid w:val="00EB7E10"/>
    <w:rsid w:val="00EC3686"/>
    <w:rsid w:val="00EC3E29"/>
    <w:rsid w:val="00EC596F"/>
    <w:rsid w:val="00EC7568"/>
    <w:rsid w:val="00EC7CA3"/>
    <w:rsid w:val="00ED1A98"/>
    <w:rsid w:val="00ED4426"/>
    <w:rsid w:val="00ED48C7"/>
    <w:rsid w:val="00ED49D4"/>
    <w:rsid w:val="00ED4D87"/>
    <w:rsid w:val="00ED610E"/>
    <w:rsid w:val="00ED6466"/>
    <w:rsid w:val="00ED7F5B"/>
    <w:rsid w:val="00EE733B"/>
    <w:rsid w:val="00EF0FC0"/>
    <w:rsid w:val="00EF1431"/>
    <w:rsid w:val="00EF1DCD"/>
    <w:rsid w:val="00EF3C2E"/>
    <w:rsid w:val="00EF731C"/>
    <w:rsid w:val="00EF751B"/>
    <w:rsid w:val="00EF76C5"/>
    <w:rsid w:val="00F01BE5"/>
    <w:rsid w:val="00F03DE8"/>
    <w:rsid w:val="00F040F6"/>
    <w:rsid w:val="00F05408"/>
    <w:rsid w:val="00F06E1C"/>
    <w:rsid w:val="00F10EE8"/>
    <w:rsid w:val="00F125CB"/>
    <w:rsid w:val="00F1290D"/>
    <w:rsid w:val="00F1519A"/>
    <w:rsid w:val="00F15274"/>
    <w:rsid w:val="00F2292E"/>
    <w:rsid w:val="00F22B23"/>
    <w:rsid w:val="00F22C53"/>
    <w:rsid w:val="00F22DE9"/>
    <w:rsid w:val="00F244D2"/>
    <w:rsid w:val="00F2556F"/>
    <w:rsid w:val="00F312C9"/>
    <w:rsid w:val="00F32AEB"/>
    <w:rsid w:val="00F34FBD"/>
    <w:rsid w:val="00F36D7A"/>
    <w:rsid w:val="00F40BBB"/>
    <w:rsid w:val="00F50727"/>
    <w:rsid w:val="00F50A51"/>
    <w:rsid w:val="00F50CD5"/>
    <w:rsid w:val="00F5102C"/>
    <w:rsid w:val="00F52C74"/>
    <w:rsid w:val="00F52DC6"/>
    <w:rsid w:val="00F5313B"/>
    <w:rsid w:val="00F57242"/>
    <w:rsid w:val="00F61D2A"/>
    <w:rsid w:val="00F62099"/>
    <w:rsid w:val="00F62DD0"/>
    <w:rsid w:val="00F63DD7"/>
    <w:rsid w:val="00F65551"/>
    <w:rsid w:val="00F658D7"/>
    <w:rsid w:val="00F67F53"/>
    <w:rsid w:val="00F7239A"/>
    <w:rsid w:val="00F72839"/>
    <w:rsid w:val="00F734DA"/>
    <w:rsid w:val="00F75F14"/>
    <w:rsid w:val="00F77442"/>
    <w:rsid w:val="00F7764B"/>
    <w:rsid w:val="00F81EEE"/>
    <w:rsid w:val="00F831E9"/>
    <w:rsid w:val="00F8565C"/>
    <w:rsid w:val="00F869F7"/>
    <w:rsid w:val="00F943CB"/>
    <w:rsid w:val="00F950B6"/>
    <w:rsid w:val="00F95F25"/>
    <w:rsid w:val="00FA2691"/>
    <w:rsid w:val="00FA2E96"/>
    <w:rsid w:val="00FA3815"/>
    <w:rsid w:val="00FA5016"/>
    <w:rsid w:val="00FA5574"/>
    <w:rsid w:val="00FB11C6"/>
    <w:rsid w:val="00FB1E55"/>
    <w:rsid w:val="00FB2664"/>
    <w:rsid w:val="00FB720B"/>
    <w:rsid w:val="00FC131D"/>
    <w:rsid w:val="00FC69B2"/>
    <w:rsid w:val="00FC7B81"/>
    <w:rsid w:val="00FD068E"/>
    <w:rsid w:val="00FD15EF"/>
    <w:rsid w:val="00FD243D"/>
    <w:rsid w:val="00FD2FCA"/>
    <w:rsid w:val="00FD48CC"/>
    <w:rsid w:val="00FD53F8"/>
    <w:rsid w:val="00FE2C37"/>
    <w:rsid w:val="00FE3398"/>
    <w:rsid w:val="00FE3E4D"/>
    <w:rsid w:val="00FE5FC9"/>
    <w:rsid w:val="00FF03AA"/>
    <w:rsid w:val="00FF1BFA"/>
    <w:rsid w:val="00FF4ABC"/>
    <w:rsid w:val="00FF4CA9"/>
    <w:rsid w:val="00FF6DA7"/>
    <w:rsid w:val="00FF7B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900939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2180</CharactersWithSpaces>
  <SharedDoc>false</SharedDoc>
  <HLinks>
    <vt:vector size="564" baseType="variant">
      <vt:variant>
        <vt:i4>6094972</vt:i4>
      </vt:variant>
      <vt:variant>
        <vt:i4>495</vt:i4>
      </vt:variant>
      <vt:variant>
        <vt:i4>0</vt:i4>
      </vt:variant>
      <vt:variant>
        <vt:i4>5</vt:i4>
      </vt:variant>
      <vt:variant>
        <vt:lpwstr>http://www.eaadhsy.gr/n4412/prosarthmaA_index.html</vt:lpwstr>
      </vt:variant>
      <vt:variant>
        <vt:lpwstr>pararthma_A_X</vt:lpwstr>
      </vt:variant>
      <vt:variant>
        <vt:i4>8323172</vt:i4>
      </vt:variant>
      <vt:variant>
        <vt:i4>492</vt:i4>
      </vt:variant>
      <vt:variant>
        <vt:i4>0</vt:i4>
      </vt:variant>
      <vt:variant>
        <vt:i4>5</vt:i4>
      </vt:variant>
      <vt:variant>
        <vt:lpwstr>http://www.egnatia.eu/</vt:lpwstr>
      </vt:variant>
      <vt:variant>
        <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8323172</vt:i4>
      </vt:variant>
      <vt:variant>
        <vt:i4>483</vt:i4>
      </vt:variant>
      <vt:variant>
        <vt:i4>0</vt:i4>
      </vt:variant>
      <vt:variant>
        <vt:i4>5</vt:i4>
      </vt:variant>
      <vt:variant>
        <vt:lpwstr>http://www.egnatia.eu/</vt:lpwstr>
      </vt:variant>
      <vt:variant>
        <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2228331</vt:i4>
      </vt:variant>
      <vt:variant>
        <vt:i4>474</vt:i4>
      </vt:variant>
      <vt:variant>
        <vt:i4>0</vt:i4>
      </vt:variant>
      <vt:variant>
        <vt:i4>5</vt:i4>
      </vt:variant>
      <vt:variant>
        <vt:lpwstr>http://et.diavgeia.gov.gr/</vt:lpwstr>
      </vt:variant>
      <vt:variant>
        <vt:lpwstr/>
      </vt:variant>
      <vt:variant>
        <vt:i4>8323172</vt:i4>
      </vt:variant>
      <vt:variant>
        <vt:i4>471</vt:i4>
      </vt:variant>
      <vt:variant>
        <vt:i4>0</vt:i4>
      </vt:variant>
      <vt:variant>
        <vt:i4>5</vt:i4>
      </vt:variant>
      <vt:variant>
        <vt:lpwstr>http://www.egnatia.eu/</vt:lpwstr>
      </vt:variant>
      <vt:variant>
        <vt:lpwstr/>
      </vt:variant>
      <vt:variant>
        <vt:i4>1376313</vt:i4>
      </vt:variant>
      <vt:variant>
        <vt:i4>464</vt:i4>
      </vt:variant>
      <vt:variant>
        <vt:i4>0</vt:i4>
      </vt:variant>
      <vt:variant>
        <vt:i4>5</vt:i4>
      </vt:variant>
      <vt:variant>
        <vt:lpwstr/>
      </vt:variant>
      <vt:variant>
        <vt:lpwstr>_Toc46935314</vt:lpwstr>
      </vt:variant>
      <vt:variant>
        <vt:i4>1179705</vt:i4>
      </vt:variant>
      <vt:variant>
        <vt:i4>458</vt:i4>
      </vt:variant>
      <vt:variant>
        <vt:i4>0</vt:i4>
      </vt:variant>
      <vt:variant>
        <vt:i4>5</vt:i4>
      </vt:variant>
      <vt:variant>
        <vt:lpwstr/>
      </vt:variant>
      <vt:variant>
        <vt:lpwstr>_Toc46935313</vt:lpwstr>
      </vt:variant>
      <vt:variant>
        <vt:i4>1245241</vt:i4>
      </vt:variant>
      <vt:variant>
        <vt:i4>452</vt:i4>
      </vt:variant>
      <vt:variant>
        <vt:i4>0</vt:i4>
      </vt:variant>
      <vt:variant>
        <vt:i4>5</vt:i4>
      </vt:variant>
      <vt:variant>
        <vt:lpwstr/>
      </vt:variant>
      <vt:variant>
        <vt:lpwstr>_Toc46935312</vt:lpwstr>
      </vt:variant>
      <vt:variant>
        <vt:i4>1048633</vt:i4>
      </vt:variant>
      <vt:variant>
        <vt:i4>446</vt:i4>
      </vt:variant>
      <vt:variant>
        <vt:i4>0</vt:i4>
      </vt:variant>
      <vt:variant>
        <vt:i4>5</vt:i4>
      </vt:variant>
      <vt:variant>
        <vt:lpwstr/>
      </vt:variant>
      <vt:variant>
        <vt:lpwstr>_Toc46935311</vt:lpwstr>
      </vt:variant>
      <vt:variant>
        <vt:i4>1114169</vt:i4>
      </vt:variant>
      <vt:variant>
        <vt:i4>440</vt:i4>
      </vt:variant>
      <vt:variant>
        <vt:i4>0</vt:i4>
      </vt:variant>
      <vt:variant>
        <vt:i4>5</vt:i4>
      </vt:variant>
      <vt:variant>
        <vt:lpwstr/>
      </vt:variant>
      <vt:variant>
        <vt:lpwstr>_Toc46935310</vt:lpwstr>
      </vt:variant>
      <vt:variant>
        <vt:i4>1572920</vt:i4>
      </vt:variant>
      <vt:variant>
        <vt:i4>434</vt:i4>
      </vt:variant>
      <vt:variant>
        <vt:i4>0</vt:i4>
      </vt:variant>
      <vt:variant>
        <vt:i4>5</vt:i4>
      </vt:variant>
      <vt:variant>
        <vt:lpwstr/>
      </vt:variant>
      <vt:variant>
        <vt:lpwstr>_Toc46935309</vt:lpwstr>
      </vt:variant>
      <vt:variant>
        <vt:i4>1638456</vt:i4>
      </vt:variant>
      <vt:variant>
        <vt:i4>428</vt:i4>
      </vt:variant>
      <vt:variant>
        <vt:i4>0</vt:i4>
      </vt:variant>
      <vt:variant>
        <vt:i4>5</vt:i4>
      </vt:variant>
      <vt:variant>
        <vt:lpwstr/>
      </vt:variant>
      <vt:variant>
        <vt:lpwstr>_Toc46935308</vt:lpwstr>
      </vt:variant>
      <vt:variant>
        <vt:i4>1441848</vt:i4>
      </vt:variant>
      <vt:variant>
        <vt:i4>422</vt:i4>
      </vt:variant>
      <vt:variant>
        <vt:i4>0</vt:i4>
      </vt:variant>
      <vt:variant>
        <vt:i4>5</vt:i4>
      </vt:variant>
      <vt:variant>
        <vt:lpwstr/>
      </vt:variant>
      <vt:variant>
        <vt:lpwstr>_Toc46935307</vt:lpwstr>
      </vt:variant>
      <vt:variant>
        <vt:i4>1507384</vt:i4>
      </vt:variant>
      <vt:variant>
        <vt:i4>416</vt:i4>
      </vt:variant>
      <vt:variant>
        <vt:i4>0</vt:i4>
      </vt:variant>
      <vt:variant>
        <vt:i4>5</vt:i4>
      </vt:variant>
      <vt:variant>
        <vt:lpwstr/>
      </vt:variant>
      <vt:variant>
        <vt:lpwstr>_Toc46935306</vt:lpwstr>
      </vt:variant>
      <vt:variant>
        <vt:i4>1310776</vt:i4>
      </vt:variant>
      <vt:variant>
        <vt:i4>410</vt:i4>
      </vt:variant>
      <vt:variant>
        <vt:i4>0</vt:i4>
      </vt:variant>
      <vt:variant>
        <vt:i4>5</vt:i4>
      </vt:variant>
      <vt:variant>
        <vt:lpwstr/>
      </vt:variant>
      <vt:variant>
        <vt:lpwstr>_Toc46935305</vt:lpwstr>
      </vt:variant>
      <vt:variant>
        <vt:i4>1376312</vt:i4>
      </vt:variant>
      <vt:variant>
        <vt:i4>404</vt:i4>
      </vt:variant>
      <vt:variant>
        <vt:i4>0</vt:i4>
      </vt:variant>
      <vt:variant>
        <vt:i4>5</vt:i4>
      </vt:variant>
      <vt:variant>
        <vt:lpwstr/>
      </vt:variant>
      <vt:variant>
        <vt:lpwstr>_Toc46935304</vt:lpwstr>
      </vt:variant>
      <vt:variant>
        <vt:i4>1179704</vt:i4>
      </vt:variant>
      <vt:variant>
        <vt:i4>398</vt:i4>
      </vt:variant>
      <vt:variant>
        <vt:i4>0</vt:i4>
      </vt:variant>
      <vt:variant>
        <vt:i4>5</vt:i4>
      </vt:variant>
      <vt:variant>
        <vt:lpwstr/>
      </vt:variant>
      <vt:variant>
        <vt:lpwstr>_Toc46935303</vt:lpwstr>
      </vt:variant>
      <vt:variant>
        <vt:i4>1245240</vt:i4>
      </vt:variant>
      <vt:variant>
        <vt:i4>392</vt:i4>
      </vt:variant>
      <vt:variant>
        <vt:i4>0</vt:i4>
      </vt:variant>
      <vt:variant>
        <vt:i4>5</vt:i4>
      </vt:variant>
      <vt:variant>
        <vt:lpwstr/>
      </vt:variant>
      <vt:variant>
        <vt:lpwstr>_Toc46935302</vt:lpwstr>
      </vt:variant>
      <vt:variant>
        <vt:i4>1048632</vt:i4>
      </vt:variant>
      <vt:variant>
        <vt:i4>386</vt:i4>
      </vt:variant>
      <vt:variant>
        <vt:i4>0</vt:i4>
      </vt:variant>
      <vt:variant>
        <vt:i4>5</vt:i4>
      </vt:variant>
      <vt:variant>
        <vt:lpwstr/>
      </vt:variant>
      <vt:variant>
        <vt:lpwstr>_Toc46935301</vt:lpwstr>
      </vt:variant>
      <vt:variant>
        <vt:i4>1114168</vt:i4>
      </vt:variant>
      <vt:variant>
        <vt:i4>380</vt:i4>
      </vt:variant>
      <vt:variant>
        <vt:i4>0</vt:i4>
      </vt:variant>
      <vt:variant>
        <vt:i4>5</vt:i4>
      </vt:variant>
      <vt:variant>
        <vt:lpwstr/>
      </vt:variant>
      <vt:variant>
        <vt:lpwstr>_Toc46935300</vt:lpwstr>
      </vt:variant>
      <vt:variant>
        <vt:i4>1638449</vt:i4>
      </vt:variant>
      <vt:variant>
        <vt:i4>374</vt:i4>
      </vt:variant>
      <vt:variant>
        <vt:i4>0</vt:i4>
      </vt:variant>
      <vt:variant>
        <vt:i4>5</vt:i4>
      </vt:variant>
      <vt:variant>
        <vt:lpwstr/>
      </vt:variant>
      <vt:variant>
        <vt:lpwstr>_Toc46935299</vt:lpwstr>
      </vt:variant>
      <vt:variant>
        <vt:i4>1572913</vt:i4>
      </vt:variant>
      <vt:variant>
        <vt:i4>368</vt:i4>
      </vt:variant>
      <vt:variant>
        <vt:i4>0</vt:i4>
      </vt:variant>
      <vt:variant>
        <vt:i4>5</vt:i4>
      </vt:variant>
      <vt:variant>
        <vt:lpwstr/>
      </vt:variant>
      <vt:variant>
        <vt:lpwstr>_Toc46935298</vt:lpwstr>
      </vt:variant>
      <vt:variant>
        <vt:i4>1507377</vt:i4>
      </vt:variant>
      <vt:variant>
        <vt:i4>362</vt:i4>
      </vt:variant>
      <vt:variant>
        <vt:i4>0</vt:i4>
      </vt:variant>
      <vt:variant>
        <vt:i4>5</vt:i4>
      </vt:variant>
      <vt:variant>
        <vt:lpwstr/>
      </vt:variant>
      <vt:variant>
        <vt:lpwstr>_Toc46935297</vt:lpwstr>
      </vt:variant>
      <vt:variant>
        <vt:i4>1441841</vt:i4>
      </vt:variant>
      <vt:variant>
        <vt:i4>356</vt:i4>
      </vt:variant>
      <vt:variant>
        <vt:i4>0</vt:i4>
      </vt:variant>
      <vt:variant>
        <vt:i4>5</vt:i4>
      </vt:variant>
      <vt:variant>
        <vt:lpwstr/>
      </vt:variant>
      <vt:variant>
        <vt:lpwstr>_Toc46935296</vt:lpwstr>
      </vt:variant>
      <vt:variant>
        <vt:i4>1376305</vt:i4>
      </vt:variant>
      <vt:variant>
        <vt:i4>350</vt:i4>
      </vt:variant>
      <vt:variant>
        <vt:i4>0</vt:i4>
      </vt:variant>
      <vt:variant>
        <vt:i4>5</vt:i4>
      </vt:variant>
      <vt:variant>
        <vt:lpwstr/>
      </vt:variant>
      <vt:variant>
        <vt:lpwstr>_Toc46935295</vt:lpwstr>
      </vt:variant>
      <vt:variant>
        <vt:i4>1310769</vt:i4>
      </vt:variant>
      <vt:variant>
        <vt:i4>344</vt:i4>
      </vt:variant>
      <vt:variant>
        <vt:i4>0</vt:i4>
      </vt:variant>
      <vt:variant>
        <vt:i4>5</vt:i4>
      </vt:variant>
      <vt:variant>
        <vt:lpwstr/>
      </vt:variant>
      <vt:variant>
        <vt:lpwstr>_Toc46935294</vt:lpwstr>
      </vt:variant>
      <vt:variant>
        <vt:i4>1245233</vt:i4>
      </vt:variant>
      <vt:variant>
        <vt:i4>338</vt:i4>
      </vt:variant>
      <vt:variant>
        <vt:i4>0</vt:i4>
      </vt:variant>
      <vt:variant>
        <vt:i4>5</vt:i4>
      </vt:variant>
      <vt:variant>
        <vt:lpwstr/>
      </vt:variant>
      <vt:variant>
        <vt:lpwstr>_Toc46935293</vt:lpwstr>
      </vt:variant>
      <vt:variant>
        <vt:i4>1179697</vt:i4>
      </vt:variant>
      <vt:variant>
        <vt:i4>332</vt:i4>
      </vt:variant>
      <vt:variant>
        <vt:i4>0</vt:i4>
      </vt:variant>
      <vt:variant>
        <vt:i4>5</vt:i4>
      </vt:variant>
      <vt:variant>
        <vt:lpwstr/>
      </vt:variant>
      <vt:variant>
        <vt:lpwstr>_Toc46935292</vt:lpwstr>
      </vt:variant>
      <vt:variant>
        <vt:i4>1114161</vt:i4>
      </vt:variant>
      <vt:variant>
        <vt:i4>326</vt:i4>
      </vt:variant>
      <vt:variant>
        <vt:i4>0</vt:i4>
      </vt:variant>
      <vt:variant>
        <vt:i4>5</vt:i4>
      </vt:variant>
      <vt:variant>
        <vt:lpwstr/>
      </vt:variant>
      <vt:variant>
        <vt:lpwstr>_Toc46935291</vt:lpwstr>
      </vt:variant>
      <vt:variant>
        <vt:i4>1048625</vt:i4>
      </vt:variant>
      <vt:variant>
        <vt:i4>320</vt:i4>
      </vt:variant>
      <vt:variant>
        <vt:i4>0</vt:i4>
      </vt:variant>
      <vt:variant>
        <vt:i4>5</vt:i4>
      </vt:variant>
      <vt:variant>
        <vt:lpwstr/>
      </vt:variant>
      <vt:variant>
        <vt:lpwstr>_Toc46935290</vt:lpwstr>
      </vt:variant>
      <vt:variant>
        <vt:i4>1638448</vt:i4>
      </vt:variant>
      <vt:variant>
        <vt:i4>314</vt:i4>
      </vt:variant>
      <vt:variant>
        <vt:i4>0</vt:i4>
      </vt:variant>
      <vt:variant>
        <vt:i4>5</vt:i4>
      </vt:variant>
      <vt:variant>
        <vt:lpwstr/>
      </vt:variant>
      <vt:variant>
        <vt:lpwstr>_Toc46935289</vt:lpwstr>
      </vt:variant>
      <vt:variant>
        <vt:i4>1572912</vt:i4>
      </vt:variant>
      <vt:variant>
        <vt:i4>308</vt:i4>
      </vt:variant>
      <vt:variant>
        <vt:i4>0</vt:i4>
      </vt:variant>
      <vt:variant>
        <vt:i4>5</vt:i4>
      </vt:variant>
      <vt:variant>
        <vt:lpwstr/>
      </vt:variant>
      <vt:variant>
        <vt:lpwstr>_Toc46935288</vt:lpwstr>
      </vt:variant>
      <vt:variant>
        <vt:i4>1507376</vt:i4>
      </vt:variant>
      <vt:variant>
        <vt:i4>302</vt:i4>
      </vt:variant>
      <vt:variant>
        <vt:i4>0</vt:i4>
      </vt:variant>
      <vt:variant>
        <vt:i4>5</vt:i4>
      </vt:variant>
      <vt:variant>
        <vt:lpwstr/>
      </vt:variant>
      <vt:variant>
        <vt:lpwstr>_Toc46935287</vt:lpwstr>
      </vt:variant>
      <vt:variant>
        <vt:i4>1441840</vt:i4>
      </vt:variant>
      <vt:variant>
        <vt:i4>296</vt:i4>
      </vt:variant>
      <vt:variant>
        <vt:i4>0</vt:i4>
      </vt:variant>
      <vt:variant>
        <vt:i4>5</vt:i4>
      </vt:variant>
      <vt:variant>
        <vt:lpwstr/>
      </vt:variant>
      <vt:variant>
        <vt:lpwstr>_Toc46935286</vt:lpwstr>
      </vt:variant>
      <vt:variant>
        <vt:i4>1376304</vt:i4>
      </vt:variant>
      <vt:variant>
        <vt:i4>290</vt:i4>
      </vt:variant>
      <vt:variant>
        <vt:i4>0</vt:i4>
      </vt:variant>
      <vt:variant>
        <vt:i4>5</vt:i4>
      </vt:variant>
      <vt:variant>
        <vt:lpwstr/>
      </vt:variant>
      <vt:variant>
        <vt:lpwstr>_Toc46935285</vt:lpwstr>
      </vt:variant>
      <vt:variant>
        <vt:i4>1310768</vt:i4>
      </vt:variant>
      <vt:variant>
        <vt:i4>284</vt:i4>
      </vt:variant>
      <vt:variant>
        <vt:i4>0</vt:i4>
      </vt:variant>
      <vt:variant>
        <vt:i4>5</vt:i4>
      </vt:variant>
      <vt:variant>
        <vt:lpwstr/>
      </vt:variant>
      <vt:variant>
        <vt:lpwstr>_Toc46935284</vt:lpwstr>
      </vt:variant>
      <vt:variant>
        <vt:i4>1245232</vt:i4>
      </vt:variant>
      <vt:variant>
        <vt:i4>278</vt:i4>
      </vt:variant>
      <vt:variant>
        <vt:i4>0</vt:i4>
      </vt:variant>
      <vt:variant>
        <vt:i4>5</vt:i4>
      </vt:variant>
      <vt:variant>
        <vt:lpwstr/>
      </vt:variant>
      <vt:variant>
        <vt:lpwstr>_Toc46935283</vt:lpwstr>
      </vt:variant>
      <vt:variant>
        <vt:i4>1179696</vt:i4>
      </vt:variant>
      <vt:variant>
        <vt:i4>272</vt:i4>
      </vt:variant>
      <vt:variant>
        <vt:i4>0</vt:i4>
      </vt:variant>
      <vt:variant>
        <vt:i4>5</vt:i4>
      </vt:variant>
      <vt:variant>
        <vt:lpwstr/>
      </vt:variant>
      <vt:variant>
        <vt:lpwstr>_Toc46935282</vt:lpwstr>
      </vt:variant>
      <vt:variant>
        <vt:i4>1114160</vt:i4>
      </vt:variant>
      <vt:variant>
        <vt:i4>266</vt:i4>
      </vt:variant>
      <vt:variant>
        <vt:i4>0</vt:i4>
      </vt:variant>
      <vt:variant>
        <vt:i4>5</vt:i4>
      </vt:variant>
      <vt:variant>
        <vt:lpwstr/>
      </vt:variant>
      <vt:variant>
        <vt:lpwstr>_Toc46935281</vt:lpwstr>
      </vt:variant>
      <vt:variant>
        <vt:i4>1048624</vt:i4>
      </vt:variant>
      <vt:variant>
        <vt:i4>260</vt:i4>
      </vt:variant>
      <vt:variant>
        <vt:i4>0</vt:i4>
      </vt:variant>
      <vt:variant>
        <vt:i4>5</vt:i4>
      </vt:variant>
      <vt:variant>
        <vt:lpwstr/>
      </vt:variant>
      <vt:variant>
        <vt:lpwstr>_Toc46935280</vt:lpwstr>
      </vt:variant>
      <vt:variant>
        <vt:i4>1638463</vt:i4>
      </vt:variant>
      <vt:variant>
        <vt:i4>254</vt:i4>
      </vt:variant>
      <vt:variant>
        <vt:i4>0</vt:i4>
      </vt:variant>
      <vt:variant>
        <vt:i4>5</vt:i4>
      </vt:variant>
      <vt:variant>
        <vt:lpwstr/>
      </vt:variant>
      <vt:variant>
        <vt:lpwstr>_Toc46935279</vt:lpwstr>
      </vt:variant>
      <vt:variant>
        <vt:i4>1572927</vt:i4>
      </vt:variant>
      <vt:variant>
        <vt:i4>248</vt:i4>
      </vt:variant>
      <vt:variant>
        <vt:i4>0</vt:i4>
      </vt:variant>
      <vt:variant>
        <vt:i4>5</vt:i4>
      </vt:variant>
      <vt:variant>
        <vt:lpwstr/>
      </vt:variant>
      <vt:variant>
        <vt:lpwstr>_Toc46935278</vt:lpwstr>
      </vt:variant>
      <vt:variant>
        <vt:i4>1507391</vt:i4>
      </vt:variant>
      <vt:variant>
        <vt:i4>242</vt:i4>
      </vt:variant>
      <vt:variant>
        <vt:i4>0</vt:i4>
      </vt:variant>
      <vt:variant>
        <vt:i4>5</vt:i4>
      </vt:variant>
      <vt:variant>
        <vt:lpwstr/>
      </vt:variant>
      <vt:variant>
        <vt:lpwstr>_Toc46935277</vt:lpwstr>
      </vt:variant>
      <vt:variant>
        <vt:i4>1441855</vt:i4>
      </vt:variant>
      <vt:variant>
        <vt:i4>236</vt:i4>
      </vt:variant>
      <vt:variant>
        <vt:i4>0</vt:i4>
      </vt:variant>
      <vt:variant>
        <vt:i4>5</vt:i4>
      </vt:variant>
      <vt:variant>
        <vt:lpwstr/>
      </vt:variant>
      <vt:variant>
        <vt:lpwstr>_Toc46935276</vt:lpwstr>
      </vt:variant>
      <vt:variant>
        <vt:i4>1376319</vt:i4>
      </vt:variant>
      <vt:variant>
        <vt:i4>230</vt:i4>
      </vt:variant>
      <vt:variant>
        <vt:i4>0</vt:i4>
      </vt:variant>
      <vt:variant>
        <vt:i4>5</vt:i4>
      </vt:variant>
      <vt:variant>
        <vt:lpwstr/>
      </vt:variant>
      <vt:variant>
        <vt:lpwstr>_Toc46935275</vt:lpwstr>
      </vt:variant>
      <vt:variant>
        <vt:i4>1310783</vt:i4>
      </vt:variant>
      <vt:variant>
        <vt:i4>224</vt:i4>
      </vt:variant>
      <vt:variant>
        <vt:i4>0</vt:i4>
      </vt:variant>
      <vt:variant>
        <vt:i4>5</vt:i4>
      </vt:variant>
      <vt:variant>
        <vt:lpwstr/>
      </vt:variant>
      <vt:variant>
        <vt:lpwstr>_Toc46935274</vt:lpwstr>
      </vt:variant>
      <vt:variant>
        <vt:i4>1245247</vt:i4>
      </vt:variant>
      <vt:variant>
        <vt:i4>218</vt:i4>
      </vt:variant>
      <vt:variant>
        <vt:i4>0</vt:i4>
      </vt:variant>
      <vt:variant>
        <vt:i4>5</vt:i4>
      </vt:variant>
      <vt:variant>
        <vt:lpwstr/>
      </vt:variant>
      <vt:variant>
        <vt:lpwstr>_Toc46935273</vt:lpwstr>
      </vt:variant>
      <vt:variant>
        <vt:i4>1179711</vt:i4>
      </vt:variant>
      <vt:variant>
        <vt:i4>212</vt:i4>
      </vt:variant>
      <vt:variant>
        <vt:i4>0</vt:i4>
      </vt:variant>
      <vt:variant>
        <vt:i4>5</vt:i4>
      </vt:variant>
      <vt:variant>
        <vt:lpwstr/>
      </vt:variant>
      <vt:variant>
        <vt:lpwstr>_Toc46935272</vt:lpwstr>
      </vt:variant>
      <vt:variant>
        <vt:i4>1114175</vt:i4>
      </vt:variant>
      <vt:variant>
        <vt:i4>206</vt:i4>
      </vt:variant>
      <vt:variant>
        <vt:i4>0</vt:i4>
      </vt:variant>
      <vt:variant>
        <vt:i4>5</vt:i4>
      </vt:variant>
      <vt:variant>
        <vt:lpwstr/>
      </vt:variant>
      <vt:variant>
        <vt:lpwstr>_Toc46935271</vt:lpwstr>
      </vt:variant>
      <vt:variant>
        <vt:i4>1048639</vt:i4>
      </vt:variant>
      <vt:variant>
        <vt:i4>200</vt:i4>
      </vt:variant>
      <vt:variant>
        <vt:i4>0</vt:i4>
      </vt:variant>
      <vt:variant>
        <vt:i4>5</vt:i4>
      </vt:variant>
      <vt:variant>
        <vt:lpwstr/>
      </vt:variant>
      <vt:variant>
        <vt:lpwstr>_Toc46935270</vt:lpwstr>
      </vt:variant>
      <vt:variant>
        <vt:i4>1638462</vt:i4>
      </vt:variant>
      <vt:variant>
        <vt:i4>194</vt:i4>
      </vt:variant>
      <vt:variant>
        <vt:i4>0</vt:i4>
      </vt:variant>
      <vt:variant>
        <vt:i4>5</vt:i4>
      </vt:variant>
      <vt:variant>
        <vt:lpwstr/>
      </vt:variant>
      <vt:variant>
        <vt:lpwstr>_Toc46935269</vt:lpwstr>
      </vt:variant>
      <vt:variant>
        <vt:i4>1572926</vt:i4>
      </vt:variant>
      <vt:variant>
        <vt:i4>188</vt:i4>
      </vt:variant>
      <vt:variant>
        <vt:i4>0</vt:i4>
      </vt:variant>
      <vt:variant>
        <vt:i4>5</vt:i4>
      </vt:variant>
      <vt:variant>
        <vt:lpwstr/>
      </vt:variant>
      <vt:variant>
        <vt:lpwstr>_Toc46935268</vt:lpwstr>
      </vt:variant>
      <vt:variant>
        <vt:i4>1507390</vt:i4>
      </vt:variant>
      <vt:variant>
        <vt:i4>182</vt:i4>
      </vt:variant>
      <vt:variant>
        <vt:i4>0</vt:i4>
      </vt:variant>
      <vt:variant>
        <vt:i4>5</vt:i4>
      </vt:variant>
      <vt:variant>
        <vt:lpwstr/>
      </vt:variant>
      <vt:variant>
        <vt:lpwstr>_Toc46935267</vt:lpwstr>
      </vt:variant>
      <vt:variant>
        <vt:i4>1441854</vt:i4>
      </vt:variant>
      <vt:variant>
        <vt:i4>176</vt:i4>
      </vt:variant>
      <vt:variant>
        <vt:i4>0</vt:i4>
      </vt:variant>
      <vt:variant>
        <vt:i4>5</vt:i4>
      </vt:variant>
      <vt:variant>
        <vt:lpwstr/>
      </vt:variant>
      <vt:variant>
        <vt:lpwstr>_Toc46935266</vt:lpwstr>
      </vt:variant>
      <vt:variant>
        <vt:i4>1376318</vt:i4>
      </vt:variant>
      <vt:variant>
        <vt:i4>170</vt:i4>
      </vt:variant>
      <vt:variant>
        <vt:i4>0</vt:i4>
      </vt:variant>
      <vt:variant>
        <vt:i4>5</vt:i4>
      </vt:variant>
      <vt:variant>
        <vt:lpwstr/>
      </vt:variant>
      <vt:variant>
        <vt:lpwstr>_Toc46935265</vt:lpwstr>
      </vt:variant>
      <vt:variant>
        <vt:i4>1310782</vt:i4>
      </vt:variant>
      <vt:variant>
        <vt:i4>164</vt:i4>
      </vt:variant>
      <vt:variant>
        <vt:i4>0</vt:i4>
      </vt:variant>
      <vt:variant>
        <vt:i4>5</vt:i4>
      </vt:variant>
      <vt:variant>
        <vt:lpwstr/>
      </vt:variant>
      <vt:variant>
        <vt:lpwstr>_Toc46935264</vt:lpwstr>
      </vt:variant>
      <vt:variant>
        <vt:i4>1245246</vt:i4>
      </vt:variant>
      <vt:variant>
        <vt:i4>158</vt:i4>
      </vt:variant>
      <vt:variant>
        <vt:i4>0</vt:i4>
      </vt:variant>
      <vt:variant>
        <vt:i4>5</vt:i4>
      </vt:variant>
      <vt:variant>
        <vt:lpwstr/>
      </vt:variant>
      <vt:variant>
        <vt:lpwstr>_Toc46935263</vt:lpwstr>
      </vt:variant>
      <vt:variant>
        <vt:i4>1179710</vt:i4>
      </vt:variant>
      <vt:variant>
        <vt:i4>152</vt:i4>
      </vt:variant>
      <vt:variant>
        <vt:i4>0</vt:i4>
      </vt:variant>
      <vt:variant>
        <vt:i4>5</vt:i4>
      </vt:variant>
      <vt:variant>
        <vt:lpwstr/>
      </vt:variant>
      <vt:variant>
        <vt:lpwstr>_Toc46935262</vt:lpwstr>
      </vt:variant>
      <vt:variant>
        <vt:i4>1114174</vt:i4>
      </vt:variant>
      <vt:variant>
        <vt:i4>146</vt:i4>
      </vt:variant>
      <vt:variant>
        <vt:i4>0</vt:i4>
      </vt:variant>
      <vt:variant>
        <vt:i4>5</vt:i4>
      </vt:variant>
      <vt:variant>
        <vt:lpwstr/>
      </vt:variant>
      <vt:variant>
        <vt:lpwstr>_Toc46935261</vt:lpwstr>
      </vt:variant>
      <vt:variant>
        <vt:i4>1048638</vt:i4>
      </vt:variant>
      <vt:variant>
        <vt:i4>140</vt:i4>
      </vt:variant>
      <vt:variant>
        <vt:i4>0</vt:i4>
      </vt:variant>
      <vt:variant>
        <vt:i4>5</vt:i4>
      </vt:variant>
      <vt:variant>
        <vt:lpwstr/>
      </vt:variant>
      <vt:variant>
        <vt:lpwstr>_Toc46935260</vt:lpwstr>
      </vt:variant>
      <vt:variant>
        <vt:i4>1638461</vt:i4>
      </vt:variant>
      <vt:variant>
        <vt:i4>134</vt:i4>
      </vt:variant>
      <vt:variant>
        <vt:i4>0</vt:i4>
      </vt:variant>
      <vt:variant>
        <vt:i4>5</vt:i4>
      </vt:variant>
      <vt:variant>
        <vt:lpwstr/>
      </vt:variant>
      <vt:variant>
        <vt:lpwstr>_Toc46935259</vt:lpwstr>
      </vt:variant>
      <vt:variant>
        <vt:i4>1572925</vt:i4>
      </vt:variant>
      <vt:variant>
        <vt:i4>128</vt:i4>
      </vt:variant>
      <vt:variant>
        <vt:i4>0</vt:i4>
      </vt:variant>
      <vt:variant>
        <vt:i4>5</vt:i4>
      </vt:variant>
      <vt:variant>
        <vt:lpwstr/>
      </vt:variant>
      <vt:variant>
        <vt:lpwstr>_Toc46935258</vt:lpwstr>
      </vt:variant>
      <vt:variant>
        <vt:i4>1507389</vt:i4>
      </vt:variant>
      <vt:variant>
        <vt:i4>122</vt:i4>
      </vt:variant>
      <vt:variant>
        <vt:i4>0</vt:i4>
      </vt:variant>
      <vt:variant>
        <vt:i4>5</vt:i4>
      </vt:variant>
      <vt:variant>
        <vt:lpwstr/>
      </vt:variant>
      <vt:variant>
        <vt:lpwstr>_Toc46935257</vt:lpwstr>
      </vt:variant>
      <vt:variant>
        <vt:i4>1441853</vt:i4>
      </vt:variant>
      <vt:variant>
        <vt:i4>116</vt:i4>
      </vt:variant>
      <vt:variant>
        <vt:i4>0</vt:i4>
      </vt:variant>
      <vt:variant>
        <vt:i4>5</vt:i4>
      </vt:variant>
      <vt:variant>
        <vt:lpwstr/>
      </vt:variant>
      <vt:variant>
        <vt:lpwstr>_Toc46935256</vt:lpwstr>
      </vt:variant>
      <vt:variant>
        <vt:i4>1376317</vt:i4>
      </vt:variant>
      <vt:variant>
        <vt:i4>110</vt:i4>
      </vt:variant>
      <vt:variant>
        <vt:i4>0</vt:i4>
      </vt:variant>
      <vt:variant>
        <vt:i4>5</vt:i4>
      </vt:variant>
      <vt:variant>
        <vt:lpwstr/>
      </vt:variant>
      <vt:variant>
        <vt:lpwstr>_Toc46935255</vt:lpwstr>
      </vt:variant>
      <vt:variant>
        <vt:i4>1310781</vt:i4>
      </vt:variant>
      <vt:variant>
        <vt:i4>104</vt:i4>
      </vt:variant>
      <vt:variant>
        <vt:i4>0</vt:i4>
      </vt:variant>
      <vt:variant>
        <vt:i4>5</vt:i4>
      </vt:variant>
      <vt:variant>
        <vt:lpwstr/>
      </vt:variant>
      <vt:variant>
        <vt:lpwstr>_Toc46935254</vt:lpwstr>
      </vt:variant>
      <vt:variant>
        <vt:i4>1245245</vt:i4>
      </vt:variant>
      <vt:variant>
        <vt:i4>98</vt:i4>
      </vt:variant>
      <vt:variant>
        <vt:i4>0</vt:i4>
      </vt:variant>
      <vt:variant>
        <vt:i4>5</vt:i4>
      </vt:variant>
      <vt:variant>
        <vt:lpwstr/>
      </vt:variant>
      <vt:variant>
        <vt:lpwstr>_Toc46935253</vt:lpwstr>
      </vt:variant>
      <vt:variant>
        <vt:i4>1179709</vt:i4>
      </vt:variant>
      <vt:variant>
        <vt:i4>92</vt:i4>
      </vt:variant>
      <vt:variant>
        <vt:i4>0</vt:i4>
      </vt:variant>
      <vt:variant>
        <vt:i4>5</vt:i4>
      </vt:variant>
      <vt:variant>
        <vt:lpwstr/>
      </vt:variant>
      <vt:variant>
        <vt:lpwstr>_Toc46935252</vt:lpwstr>
      </vt:variant>
      <vt:variant>
        <vt:i4>1114173</vt:i4>
      </vt:variant>
      <vt:variant>
        <vt:i4>86</vt:i4>
      </vt:variant>
      <vt:variant>
        <vt:i4>0</vt:i4>
      </vt:variant>
      <vt:variant>
        <vt:i4>5</vt:i4>
      </vt:variant>
      <vt:variant>
        <vt:lpwstr/>
      </vt:variant>
      <vt:variant>
        <vt:lpwstr>_Toc46935251</vt:lpwstr>
      </vt:variant>
      <vt:variant>
        <vt:i4>1048637</vt:i4>
      </vt:variant>
      <vt:variant>
        <vt:i4>80</vt:i4>
      </vt:variant>
      <vt:variant>
        <vt:i4>0</vt:i4>
      </vt:variant>
      <vt:variant>
        <vt:i4>5</vt:i4>
      </vt:variant>
      <vt:variant>
        <vt:lpwstr/>
      </vt:variant>
      <vt:variant>
        <vt:lpwstr>_Toc46935250</vt:lpwstr>
      </vt:variant>
      <vt:variant>
        <vt:i4>1638460</vt:i4>
      </vt:variant>
      <vt:variant>
        <vt:i4>74</vt:i4>
      </vt:variant>
      <vt:variant>
        <vt:i4>0</vt:i4>
      </vt:variant>
      <vt:variant>
        <vt:i4>5</vt:i4>
      </vt:variant>
      <vt:variant>
        <vt:lpwstr/>
      </vt:variant>
      <vt:variant>
        <vt:lpwstr>_Toc46935249</vt:lpwstr>
      </vt:variant>
      <vt:variant>
        <vt:i4>1572924</vt:i4>
      </vt:variant>
      <vt:variant>
        <vt:i4>68</vt:i4>
      </vt:variant>
      <vt:variant>
        <vt:i4>0</vt:i4>
      </vt:variant>
      <vt:variant>
        <vt:i4>5</vt:i4>
      </vt:variant>
      <vt:variant>
        <vt:lpwstr/>
      </vt:variant>
      <vt:variant>
        <vt:lpwstr>_Toc46935248</vt:lpwstr>
      </vt:variant>
      <vt:variant>
        <vt:i4>1507388</vt:i4>
      </vt:variant>
      <vt:variant>
        <vt:i4>62</vt:i4>
      </vt:variant>
      <vt:variant>
        <vt:i4>0</vt:i4>
      </vt:variant>
      <vt:variant>
        <vt:i4>5</vt:i4>
      </vt:variant>
      <vt:variant>
        <vt:lpwstr/>
      </vt:variant>
      <vt:variant>
        <vt:lpwstr>_Toc46935247</vt:lpwstr>
      </vt:variant>
      <vt:variant>
        <vt:i4>1441852</vt:i4>
      </vt:variant>
      <vt:variant>
        <vt:i4>56</vt:i4>
      </vt:variant>
      <vt:variant>
        <vt:i4>0</vt:i4>
      </vt:variant>
      <vt:variant>
        <vt:i4>5</vt:i4>
      </vt:variant>
      <vt:variant>
        <vt:lpwstr/>
      </vt:variant>
      <vt:variant>
        <vt:lpwstr>_Toc46935246</vt:lpwstr>
      </vt:variant>
      <vt:variant>
        <vt:i4>1376316</vt:i4>
      </vt:variant>
      <vt:variant>
        <vt:i4>50</vt:i4>
      </vt:variant>
      <vt:variant>
        <vt:i4>0</vt:i4>
      </vt:variant>
      <vt:variant>
        <vt:i4>5</vt:i4>
      </vt:variant>
      <vt:variant>
        <vt:lpwstr/>
      </vt:variant>
      <vt:variant>
        <vt:lpwstr>_Toc46935245</vt:lpwstr>
      </vt:variant>
      <vt:variant>
        <vt:i4>1310780</vt:i4>
      </vt:variant>
      <vt:variant>
        <vt:i4>44</vt:i4>
      </vt:variant>
      <vt:variant>
        <vt:i4>0</vt:i4>
      </vt:variant>
      <vt:variant>
        <vt:i4>5</vt:i4>
      </vt:variant>
      <vt:variant>
        <vt:lpwstr/>
      </vt:variant>
      <vt:variant>
        <vt:lpwstr>_Toc46935244</vt:lpwstr>
      </vt:variant>
      <vt:variant>
        <vt:i4>1245244</vt:i4>
      </vt:variant>
      <vt:variant>
        <vt:i4>38</vt:i4>
      </vt:variant>
      <vt:variant>
        <vt:i4>0</vt:i4>
      </vt:variant>
      <vt:variant>
        <vt:i4>5</vt:i4>
      </vt:variant>
      <vt:variant>
        <vt:lpwstr/>
      </vt:variant>
      <vt:variant>
        <vt:lpwstr>_Toc46935243</vt:lpwstr>
      </vt:variant>
      <vt:variant>
        <vt:i4>1179708</vt:i4>
      </vt:variant>
      <vt:variant>
        <vt:i4>32</vt:i4>
      </vt:variant>
      <vt:variant>
        <vt:i4>0</vt:i4>
      </vt:variant>
      <vt:variant>
        <vt:i4>5</vt:i4>
      </vt:variant>
      <vt:variant>
        <vt:lpwstr/>
      </vt:variant>
      <vt:variant>
        <vt:lpwstr>_Toc46935242</vt:lpwstr>
      </vt:variant>
      <vt:variant>
        <vt:i4>1114172</vt:i4>
      </vt:variant>
      <vt:variant>
        <vt:i4>26</vt:i4>
      </vt:variant>
      <vt:variant>
        <vt:i4>0</vt:i4>
      </vt:variant>
      <vt:variant>
        <vt:i4>5</vt:i4>
      </vt:variant>
      <vt:variant>
        <vt:lpwstr/>
      </vt:variant>
      <vt:variant>
        <vt:lpwstr>_Toc46935241</vt:lpwstr>
      </vt:variant>
      <vt:variant>
        <vt:i4>1048636</vt:i4>
      </vt:variant>
      <vt:variant>
        <vt:i4>20</vt:i4>
      </vt:variant>
      <vt:variant>
        <vt:i4>0</vt:i4>
      </vt:variant>
      <vt:variant>
        <vt:i4>5</vt:i4>
      </vt:variant>
      <vt:variant>
        <vt:lpwstr/>
      </vt:variant>
      <vt:variant>
        <vt:lpwstr>_Toc46935240</vt:lpwstr>
      </vt:variant>
      <vt:variant>
        <vt:i4>1638459</vt:i4>
      </vt:variant>
      <vt:variant>
        <vt:i4>14</vt:i4>
      </vt:variant>
      <vt:variant>
        <vt:i4>0</vt:i4>
      </vt:variant>
      <vt:variant>
        <vt:i4>5</vt:i4>
      </vt:variant>
      <vt:variant>
        <vt:lpwstr/>
      </vt:variant>
      <vt:variant>
        <vt:lpwstr>_Toc46935239</vt:lpwstr>
      </vt:variant>
      <vt:variant>
        <vt:i4>1572923</vt:i4>
      </vt:variant>
      <vt:variant>
        <vt:i4>8</vt:i4>
      </vt:variant>
      <vt:variant>
        <vt:i4>0</vt:i4>
      </vt:variant>
      <vt:variant>
        <vt:i4>5</vt:i4>
      </vt:variant>
      <vt:variant>
        <vt:lpwstr/>
      </vt:variant>
      <vt:variant>
        <vt:lpwstr>_Toc46935238</vt:lpwstr>
      </vt:variant>
      <vt:variant>
        <vt:i4>1507387</vt:i4>
      </vt:variant>
      <vt:variant>
        <vt:i4>2</vt:i4>
      </vt:variant>
      <vt:variant>
        <vt:i4>0</vt:i4>
      </vt:variant>
      <vt:variant>
        <vt:i4>5</vt:i4>
      </vt:variant>
      <vt:variant>
        <vt:lpwstr/>
      </vt:variant>
      <vt:variant>
        <vt:lpwstr>_Toc46935237</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6094939</vt:i4>
      </vt:variant>
      <vt:variant>
        <vt:i4>3</vt:i4>
      </vt:variant>
      <vt:variant>
        <vt:i4>0</vt:i4>
      </vt:variant>
      <vt:variant>
        <vt:i4>5</vt:i4>
      </vt:variant>
      <vt:variant>
        <vt:lpwstr>http://www.promitheus.gov.gr/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2020-08-13T09:00:00Z</cp:lastPrinted>
  <dcterms:created xsi:type="dcterms:W3CDTF">2021-02-15T08:23:00Z</dcterms:created>
  <dcterms:modified xsi:type="dcterms:W3CDTF">2021-02-15T08:24:00Z</dcterms:modified>
</cp:coreProperties>
</file>